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983E6" w14:textId="77777777" w:rsidR="00EF38F2" w:rsidRPr="00A91BD3" w:rsidRDefault="00697679" w:rsidP="00FE257E">
      <w:pPr>
        <w:jc w:val="center"/>
        <w:rPr>
          <w:b/>
        </w:rPr>
      </w:pPr>
      <w:r w:rsidRPr="00697679">
        <w:rPr>
          <w:b/>
        </w:rPr>
        <w:t xml:space="preserve">Опросный лист на </w:t>
      </w:r>
      <w:r w:rsidR="00A91BD3">
        <w:rPr>
          <w:b/>
        </w:rPr>
        <w:t>подбор установки очистки и обеззараживания сточных вод</w:t>
      </w:r>
    </w:p>
    <w:p w14:paraId="41E5F07C" w14:textId="77777777" w:rsidR="005B1C05" w:rsidRPr="00A91BD3" w:rsidRDefault="005B1C05" w:rsidP="00697679">
      <w:pPr>
        <w:jc w:val="center"/>
        <w:rPr>
          <w:b/>
        </w:rPr>
      </w:pPr>
    </w:p>
    <w:tbl>
      <w:tblPr>
        <w:tblpPr w:leftFromText="180" w:rightFromText="180" w:vertAnchor="text" w:tblpX="108" w:tblpY="1"/>
        <w:tblOverlap w:val="never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713"/>
        <w:gridCol w:w="46"/>
        <w:gridCol w:w="805"/>
        <w:gridCol w:w="687"/>
        <w:gridCol w:w="447"/>
        <w:gridCol w:w="1033"/>
        <w:gridCol w:w="384"/>
        <w:gridCol w:w="271"/>
        <w:gridCol w:w="880"/>
        <w:gridCol w:w="353"/>
        <w:gridCol w:w="280"/>
        <w:gridCol w:w="947"/>
        <w:gridCol w:w="1326"/>
      </w:tblGrid>
      <w:tr w:rsidR="00522C0C" w14:paraId="68AA8378" w14:textId="77777777" w:rsidTr="00C24C8B">
        <w:tc>
          <w:tcPr>
            <w:tcW w:w="2518" w:type="dxa"/>
            <w:gridSpan w:val="2"/>
            <w:shd w:val="clear" w:color="auto" w:fill="auto"/>
          </w:tcPr>
          <w:p w14:paraId="2D47AE66" w14:textId="77777777" w:rsidR="00522C0C" w:rsidRDefault="00522C0C" w:rsidP="00C24C8B">
            <w:r>
              <w:t>Заказчик</w:t>
            </w:r>
          </w:p>
        </w:tc>
        <w:tc>
          <w:tcPr>
            <w:tcW w:w="7459" w:type="dxa"/>
            <w:gridSpan w:val="12"/>
            <w:shd w:val="clear" w:color="auto" w:fill="auto"/>
          </w:tcPr>
          <w:p w14:paraId="31FA415E" w14:textId="77777777" w:rsidR="00522C0C" w:rsidRDefault="00522C0C" w:rsidP="00C24C8B"/>
        </w:tc>
      </w:tr>
      <w:tr w:rsidR="00A91BD3" w14:paraId="0D52DAF2" w14:textId="77777777" w:rsidTr="00C24C8B">
        <w:tc>
          <w:tcPr>
            <w:tcW w:w="2518" w:type="dxa"/>
            <w:gridSpan w:val="2"/>
            <w:shd w:val="clear" w:color="auto" w:fill="auto"/>
          </w:tcPr>
          <w:p w14:paraId="70828801" w14:textId="77777777" w:rsidR="00A91BD3" w:rsidRDefault="00A91BD3" w:rsidP="00C24C8B">
            <w:r>
              <w:t>Название объекта</w:t>
            </w:r>
          </w:p>
        </w:tc>
        <w:tc>
          <w:tcPr>
            <w:tcW w:w="7459" w:type="dxa"/>
            <w:gridSpan w:val="12"/>
            <w:shd w:val="clear" w:color="auto" w:fill="auto"/>
          </w:tcPr>
          <w:p w14:paraId="5AA88067" w14:textId="77777777" w:rsidR="00A91BD3" w:rsidRDefault="00A91BD3" w:rsidP="00C24C8B"/>
        </w:tc>
      </w:tr>
      <w:tr w:rsidR="00522C0C" w14:paraId="49C6A9BE" w14:textId="77777777" w:rsidTr="00C24C8B">
        <w:tc>
          <w:tcPr>
            <w:tcW w:w="2518" w:type="dxa"/>
            <w:gridSpan w:val="2"/>
            <w:shd w:val="clear" w:color="auto" w:fill="auto"/>
          </w:tcPr>
          <w:p w14:paraId="3EA61C21" w14:textId="77777777" w:rsidR="00522C0C" w:rsidRDefault="00522C0C" w:rsidP="00C24C8B">
            <w:r>
              <w:t>Адрес объекта</w:t>
            </w:r>
          </w:p>
        </w:tc>
        <w:tc>
          <w:tcPr>
            <w:tcW w:w="7459" w:type="dxa"/>
            <w:gridSpan w:val="12"/>
            <w:shd w:val="clear" w:color="auto" w:fill="auto"/>
          </w:tcPr>
          <w:p w14:paraId="0591E9E5" w14:textId="77777777" w:rsidR="00522C0C" w:rsidRDefault="00522C0C" w:rsidP="00C24C8B"/>
        </w:tc>
      </w:tr>
      <w:tr w:rsidR="00522C0C" w14:paraId="5AD97424" w14:textId="77777777" w:rsidTr="00C24C8B">
        <w:tc>
          <w:tcPr>
            <w:tcW w:w="2518" w:type="dxa"/>
            <w:gridSpan w:val="2"/>
            <w:shd w:val="clear" w:color="auto" w:fill="auto"/>
          </w:tcPr>
          <w:p w14:paraId="656AB6A9" w14:textId="77777777" w:rsidR="00522C0C" w:rsidRDefault="00522C0C" w:rsidP="00C24C8B">
            <w:r>
              <w:t>Контактное лицо</w:t>
            </w:r>
          </w:p>
        </w:tc>
        <w:tc>
          <w:tcPr>
            <w:tcW w:w="7459" w:type="dxa"/>
            <w:gridSpan w:val="12"/>
            <w:shd w:val="clear" w:color="auto" w:fill="auto"/>
          </w:tcPr>
          <w:p w14:paraId="49EE6D07" w14:textId="77777777" w:rsidR="00522C0C" w:rsidRDefault="00522C0C" w:rsidP="00C24C8B"/>
        </w:tc>
      </w:tr>
      <w:tr w:rsidR="00522C0C" w14:paraId="2F004A1A" w14:textId="77777777" w:rsidTr="00C24C8B">
        <w:tc>
          <w:tcPr>
            <w:tcW w:w="2518" w:type="dxa"/>
            <w:gridSpan w:val="2"/>
            <w:shd w:val="clear" w:color="auto" w:fill="auto"/>
          </w:tcPr>
          <w:p w14:paraId="634977AC" w14:textId="77777777" w:rsidR="00522C0C" w:rsidRPr="007912B0" w:rsidRDefault="00522C0C" w:rsidP="00C24C8B">
            <w:r>
              <w:t>Телефон/факс/</w:t>
            </w:r>
            <w:r w:rsidRPr="00457240">
              <w:rPr>
                <w:lang w:val="en-US"/>
              </w:rPr>
              <w:t>e</w:t>
            </w:r>
            <w:r w:rsidRPr="007912B0">
              <w:t>-</w:t>
            </w:r>
            <w:r w:rsidRPr="00457240">
              <w:rPr>
                <w:lang w:val="en-US"/>
              </w:rPr>
              <w:t>mail</w:t>
            </w:r>
          </w:p>
        </w:tc>
        <w:tc>
          <w:tcPr>
            <w:tcW w:w="7459" w:type="dxa"/>
            <w:gridSpan w:val="12"/>
            <w:shd w:val="clear" w:color="auto" w:fill="auto"/>
          </w:tcPr>
          <w:p w14:paraId="1480DF39" w14:textId="77777777" w:rsidR="00522C0C" w:rsidRDefault="00522C0C" w:rsidP="00C24C8B"/>
        </w:tc>
      </w:tr>
      <w:tr w:rsidR="00A13C45" w:rsidRPr="00405F24" w14:paraId="74F1EB61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39278A5B" w14:textId="77777777" w:rsidR="00170630" w:rsidRPr="00405F24" w:rsidRDefault="00170630" w:rsidP="00C24C8B">
            <w:pPr>
              <w:jc w:val="center"/>
              <w:rPr>
                <w:b/>
              </w:rPr>
            </w:pPr>
            <w:r w:rsidRPr="00405F24">
              <w:rPr>
                <w:b/>
              </w:rPr>
              <w:t>№п/п</w:t>
            </w:r>
          </w:p>
        </w:tc>
        <w:tc>
          <w:tcPr>
            <w:tcW w:w="5386" w:type="dxa"/>
            <w:gridSpan w:val="8"/>
            <w:shd w:val="clear" w:color="auto" w:fill="auto"/>
          </w:tcPr>
          <w:p w14:paraId="3CF3A6C4" w14:textId="77777777" w:rsidR="00170630" w:rsidRPr="00405F24" w:rsidRDefault="00170630" w:rsidP="00C24C8B">
            <w:pPr>
              <w:jc w:val="center"/>
              <w:rPr>
                <w:b/>
              </w:rPr>
            </w:pPr>
            <w:r w:rsidRPr="00405F24">
              <w:rPr>
                <w:b/>
              </w:rPr>
              <w:t xml:space="preserve">Вопрос 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6A5181A5" w14:textId="77777777" w:rsidR="00170630" w:rsidRPr="00405F24" w:rsidRDefault="00170630" w:rsidP="00C24C8B">
            <w:pPr>
              <w:jc w:val="center"/>
              <w:rPr>
                <w:b/>
              </w:rPr>
            </w:pPr>
            <w:proofErr w:type="spellStart"/>
            <w:r w:rsidRPr="00405F24">
              <w:rPr>
                <w:b/>
              </w:rPr>
              <w:t>Ед.изм</w:t>
            </w:r>
            <w:proofErr w:type="spellEnd"/>
            <w:r w:rsidRPr="00405F24">
              <w:rPr>
                <w:b/>
              </w:rPr>
              <w:t>.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53E78BFA" w14:textId="77777777" w:rsidR="00170630" w:rsidRPr="00405F24" w:rsidRDefault="00170630" w:rsidP="00C24C8B">
            <w:pPr>
              <w:jc w:val="center"/>
              <w:rPr>
                <w:b/>
              </w:rPr>
            </w:pPr>
            <w:r w:rsidRPr="00405F24">
              <w:rPr>
                <w:b/>
              </w:rPr>
              <w:t>Ответ</w:t>
            </w:r>
          </w:p>
        </w:tc>
      </w:tr>
      <w:tr w:rsidR="00A13C45" w:rsidRPr="00405F24" w14:paraId="55AA6DBC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7FDFE836" w14:textId="77777777" w:rsidR="00170630" w:rsidRPr="00170630" w:rsidRDefault="00170630" w:rsidP="00C24C8B">
            <w:pPr>
              <w:jc w:val="center"/>
            </w:pPr>
            <w:r>
              <w:t>1</w:t>
            </w:r>
          </w:p>
        </w:tc>
        <w:tc>
          <w:tcPr>
            <w:tcW w:w="5386" w:type="dxa"/>
            <w:gridSpan w:val="8"/>
            <w:shd w:val="clear" w:color="auto" w:fill="auto"/>
          </w:tcPr>
          <w:p w14:paraId="4BDC691C" w14:textId="77777777" w:rsidR="00170630" w:rsidRPr="00880C5D" w:rsidRDefault="00D01D6C" w:rsidP="00C24C8B">
            <w:r>
              <w:t xml:space="preserve">Расход сточных вод 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61B93CFF" w14:textId="77777777" w:rsidR="00170630" w:rsidRPr="00880C5D" w:rsidRDefault="00170630" w:rsidP="00C24C8B">
            <w:pPr>
              <w:jc w:val="center"/>
            </w:pPr>
          </w:p>
        </w:tc>
        <w:tc>
          <w:tcPr>
            <w:tcW w:w="2553" w:type="dxa"/>
            <w:gridSpan w:val="3"/>
            <w:shd w:val="clear" w:color="auto" w:fill="auto"/>
          </w:tcPr>
          <w:p w14:paraId="1A65FD12" w14:textId="77777777" w:rsidR="00170630" w:rsidRPr="00880C5D" w:rsidRDefault="00170630" w:rsidP="00C24C8B">
            <w:pPr>
              <w:jc w:val="center"/>
              <w:rPr>
                <w:lang w:val="en-US"/>
              </w:rPr>
            </w:pPr>
          </w:p>
        </w:tc>
      </w:tr>
      <w:tr w:rsidR="00A13C45" w:rsidRPr="00170630" w14:paraId="6A92F316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0640A91B" w14:textId="77777777" w:rsidR="00D01D6C" w:rsidRPr="00170630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14:paraId="79A4222F" w14:textId="77777777" w:rsidR="00D01D6C" w:rsidRPr="00880C5D" w:rsidRDefault="00D01D6C" w:rsidP="00C24C8B">
            <w:pPr>
              <w:jc w:val="right"/>
            </w:pPr>
            <w:r>
              <w:t xml:space="preserve">- суточный 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28C059D0" w14:textId="77777777" w:rsidR="00D01D6C" w:rsidRPr="00880C5D" w:rsidRDefault="00D01D6C" w:rsidP="00C24C8B">
            <w:pPr>
              <w:jc w:val="center"/>
            </w:pPr>
            <w:r>
              <w:t>м</w:t>
            </w:r>
            <w:r w:rsidRPr="00D01D6C"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76425A66" w14:textId="77777777" w:rsidR="00D01D6C" w:rsidRPr="00880C5D" w:rsidRDefault="00D01D6C" w:rsidP="00C24C8B">
            <w:pPr>
              <w:jc w:val="center"/>
            </w:pPr>
          </w:p>
        </w:tc>
      </w:tr>
      <w:tr w:rsidR="00A13C45" w:rsidRPr="00170630" w14:paraId="3A863B0B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228492E6" w14:textId="77777777" w:rsidR="00D01D6C" w:rsidRPr="00170630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14:paraId="5304375A" w14:textId="77777777" w:rsidR="00D01D6C" w:rsidRPr="00880C5D" w:rsidRDefault="00D01D6C" w:rsidP="00C24C8B">
            <w:pPr>
              <w:jc w:val="right"/>
            </w:pPr>
            <w:r>
              <w:t xml:space="preserve">- часовой максимальный 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63CC6191" w14:textId="77777777" w:rsidR="00D01D6C" w:rsidRPr="00880C5D" w:rsidRDefault="00D01D6C" w:rsidP="00C24C8B">
            <w:pPr>
              <w:jc w:val="center"/>
            </w:pPr>
            <w:r>
              <w:t>м</w:t>
            </w:r>
            <w:r w:rsidRPr="00D01D6C"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32C7EAC4" w14:textId="77777777" w:rsidR="00D01D6C" w:rsidRPr="00880C5D" w:rsidRDefault="00D01D6C" w:rsidP="00C24C8B">
            <w:pPr>
              <w:jc w:val="center"/>
            </w:pPr>
          </w:p>
        </w:tc>
      </w:tr>
      <w:tr w:rsidR="00A13C45" w:rsidRPr="00170630" w14:paraId="0B76B231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4A93E6AB" w14:textId="77777777" w:rsidR="00D01D6C" w:rsidRPr="00170630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14:paraId="27050783" w14:textId="77777777" w:rsidR="00D01D6C" w:rsidRPr="00880C5D" w:rsidRDefault="00D01D6C" w:rsidP="00C24C8B">
            <w:pPr>
              <w:jc w:val="right"/>
            </w:pPr>
            <w:r>
              <w:t xml:space="preserve">- количество пользователей 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06FDFAD2" w14:textId="77777777" w:rsidR="00D01D6C" w:rsidRPr="00880C5D" w:rsidRDefault="00D01D6C" w:rsidP="00C24C8B">
            <w:pPr>
              <w:jc w:val="center"/>
            </w:pPr>
            <w:r>
              <w:t>чел.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588BEFAD" w14:textId="77777777" w:rsidR="00D01D6C" w:rsidRPr="00880C5D" w:rsidRDefault="00D01D6C" w:rsidP="00C24C8B">
            <w:pPr>
              <w:jc w:val="center"/>
            </w:pPr>
          </w:p>
        </w:tc>
      </w:tr>
      <w:tr w:rsidR="00A13C45" w:rsidRPr="00170630" w14:paraId="3344F359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639EBC51" w14:textId="77777777" w:rsidR="00D01D6C" w:rsidRPr="00170630" w:rsidRDefault="00D01D6C" w:rsidP="00C24C8B">
            <w:pPr>
              <w:jc w:val="center"/>
            </w:pPr>
            <w:r>
              <w:t>2</w:t>
            </w:r>
          </w:p>
        </w:tc>
        <w:tc>
          <w:tcPr>
            <w:tcW w:w="5386" w:type="dxa"/>
            <w:gridSpan w:val="8"/>
            <w:shd w:val="clear" w:color="auto" w:fill="auto"/>
          </w:tcPr>
          <w:p w14:paraId="5BAB6A4F" w14:textId="77777777" w:rsidR="00D01D6C" w:rsidRPr="00880C5D" w:rsidRDefault="00D01D6C" w:rsidP="00C24C8B">
            <w:r>
              <w:t>Подводящий коллектор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5A1A2E57" w14:textId="77777777" w:rsidR="00D01D6C" w:rsidRPr="00880C5D" w:rsidRDefault="00D01D6C" w:rsidP="00C24C8B">
            <w:pPr>
              <w:jc w:val="center"/>
            </w:pPr>
          </w:p>
        </w:tc>
        <w:tc>
          <w:tcPr>
            <w:tcW w:w="2553" w:type="dxa"/>
            <w:gridSpan w:val="3"/>
            <w:shd w:val="clear" w:color="auto" w:fill="auto"/>
          </w:tcPr>
          <w:p w14:paraId="3970B10C" w14:textId="77777777" w:rsidR="00D01D6C" w:rsidRPr="00880C5D" w:rsidRDefault="00D01D6C" w:rsidP="00C24C8B">
            <w:pPr>
              <w:jc w:val="center"/>
            </w:pPr>
          </w:p>
        </w:tc>
      </w:tr>
      <w:tr w:rsidR="00A13C45" w:rsidRPr="00170630" w14:paraId="35877EED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77387CF0" w14:textId="77777777" w:rsidR="00D01D6C" w:rsidRPr="00170630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14:paraId="4D1DFAB3" w14:textId="77777777" w:rsidR="00D01D6C" w:rsidRPr="00880C5D" w:rsidRDefault="00D01D6C" w:rsidP="00C24C8B">
            <w:pPr>
              <w:jc w:val="right"/>
            </w:pPr>
            <w:r>
              <w:t>- условный диаметр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12277414" w14:textId="77777777" w:rsidR="00D01D6C" w:rsidRPr="00880C5D" w:rsidRDefault="00D01D6C" w:rsidP="00C24C8B">
            <w:pPr>
              <w:jc w:val="center"/>
            </w:pPr>
            <w:r w:rsidRPr="00880C5D">
              <w:t>мм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0E9CEEF2" w14:textId="77777777" w:rsidR="00D01D6C" w:rsidRPr="00880C5D" w:rsidRDefault="00D01D6C" w:rsidP="00C24C8B">
            <w:pPr>
              <w:jc w:val="center"/>
            </w:pPr>
          </w:p>
        </w:tc>
      </w:tr>
      <w:tr w:rsidR="00A13C45" w:rsidRPr="00170630" w14:paraId="4B82D2B1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2A1D08BD" w14:textId="77777777" w:rsidR="00D01D6C" w:rsidRPr="00170630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14:paraId="36E50ECE" w14:textId="77777777" w:rsidR="00D01D6C" w:rsidRPr="00880C5D" w:rsidRDefault="00D01D6C" w:rsidP="00C24C8B">
            <w:pPr>
              <w:jc w:val="right"/>
            </w:pPr>
            <w:r>
              <w:t>- глубина заложения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0C75CE01" w14:textId="77777777" w:rsidR="00D01D6C" w:rsidRPr="00880C5D" w:rsidRDefault="00D01D6C" w:rsidP="00C24C8B">
            <w:pPr>
              <w:jc w:val="center"/>
            </w:pPr>
            <w:r w:rsidRPr="00880C5D">
              <w:t>мм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1E6CB5B0" w14:textId="77777777" w:rsidR="00D01D6C" w:rsidRPr="00880C5D" w:rsidRDefault="00D01D6C" w:rsidP="00C24C8B">
            <w:pPr>
              <w:jc w:val="center"/>
            </w:pPr>
          </w:p>
        </w:tc>
      </w:tr>
      <w:tr w:rsidR="00A13C45" w:rsidRPr="00170630" w14:paraId="7EE14411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74D99B27" w14:textId="77777777" w:rsidR="00D01D6C" w:rsidRPr="00170630" w:rsidRDefault="00D01D6C" w:rsidP="00C24C8B">
            <w:pPr>
              <w:jc w:val="center"/>
            </w:pPr>
            <w:r>
              <w:t>3</w:t>
            </w:r>
          </w:p>
        </w:tc>
        <w:tc>
          <w:tcPr>
            <w:tcW w:w="5386" w:type="dxa"/>
            <w:gridSpan w:val="8"/>
            <w:shd w:val="clear" w:color="auto" w:fill="auto"/>
          </w:tcPr>
          <w:p w14:paraId="5B22129D" w14:textId="77777777" w:rsidR="00D01D6C" w:rsidRPr="00880C5D" w:rsidRDefault="00D01D6C" w:rsidP="00C24C8B">
            <w:r>
              <w:t xml:space="preserve">Отводящий коллектор 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4530FD28" w14:textId="77777777" w:rsidR="00D01D6C" w:rsidRPr="00880C5D" w:rsidRDefault="00D01D6C" w:rsidP="00C24C8B">
            <w:pPr>
              <w:jc w:val="center"/>
            </w:pPr>
          </w:p>
        </w:tc>
        <w:tc>
          <w:tcPr>
            <w:tcW w:w="2553" w:type="dxa"/>
            <w:gridSpan w:val="3"/>
            <w:shd w:val="clear" w:color="auto" w:fill="auto"/>
          </w:tcPr>
          <w:p w14:paraId="036CC57F" w14:textId="77777777" w:rsidR="00D01D6C" w:rsidRPr="00880C5D" w:rsidRDefault="00D01D6C" w:rsidP="00C24C8B">
            <w:pPr>
              <w:jc w:val="center"/>
            </w:pPr>
          </w:p>
        </w:tc>
      </w:tr>
      <w:tr w:rsidR="00A13C45" w:rsidRPr="00170630" w14:paraId="7A5F6304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22FD4374" w14:textId="77777777" w:rsidR="00D01D6C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14:paraId="6911759B" w14:textId="77777777" w:rsidR="00D01D6C" w:rsidRPr="00880C5D" w:rsidRDefault="00D01D6C" w:rsidP="00C24C8B">
            <w:pPr>
              <w:jc w:val="right"/>
            </w:pPr>
            <w:r>
              <w:t>- условный диаметр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5DD9AB8D" w14:textId="77777777" w:rsidR="00D01D6C" w:rsidRPr="00880C5D" w:rsidRDefault="00D01D6C" w:rsidP="00C24C8B">
            <w:pPr>
              <w:jc w:val="center"/>
            </w:pPr>
            <w:r>
              <w:t>мм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02971DD0" w14:textId="77777777" w:rsidR="00D01D6C" w:rsidRPr="00880C5D" w:rsidRDefault="00D01D6C" w:rsidP="00C24C8B">
            <w:pPr>
              <w:jc w:val="center"/>
            </w:pPr>
          </w:p>
        </w:tc>
      </w:tr>
      <w:tr w:rsidR="00A13C45" w:rsidRPr="00170630" w14:paraId="7AA349C7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386681F9" w14:textId="77777777" w:rsidR="00D01D6C" w:rsidRPr="00170630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14:paraId="4F94FF0E" w14:textId="77777777" w:rsidR="00D01D6C" w:rsidRPr="00880C5D" w:rsidRDefault="00D01D6C" w:rsidP="00C24C8B">
            <w:pPr>
              <w:jc w:val="right"/>
            </w:pPr>
            <w:r>
              <w:t>- напорный/самотечный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22098E82" w14:textId="77777777" w:rsidR="00D01D6C" w:rsidRPr="00880C5D" w:rsidRDefault="00D01D6C" w:rsidP="00C24C8B">
            <w:pPr>
              <w:jc w:val="center"/>
            </w:pPr>
            <w:r>
              <w:t>м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63ACE392" w14:textId="77777777" w:rsidR="00D01D6C" w:rsidRPr="00880C5D" w:rsidRDefault="00D01D6C" w:rsidP="00C24C8B">
            <w:pPr>
              <w:jc w:val="center"/>
            </w:pPr>
          </w:p>
        </w:tc>
      </w:tr>
      <w:tr w:rsidR="00A13C45" w:rsidRPr="00170630" w14:paraId="01BA0DBE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65524D27" w14:textId="77777777" w:rsidR="00D01D6C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14:paraId="2166C6BC" w14:textId="77777777" w:rsidR="00D01D6C" w:rsidRPr="00880C5D" w:rsidRDefault="00D01D6C" w:rsidP="00C24C8B">
            <w:pPr>
              <w:jc w:val="right"/>
            </w:pPr>
            <w:r>
              <w:t>- длина напорного трубопровода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7EE2CD8B" w14:textId="77777777" w:rsidR="00D01D6C" w:rsidRPr="00880C5D" w:rsidRDefault="00D01D6C" w:rsidP="00C24C8B">
            <w:pPr>
              <w:jc w:val="center"/>
            </w:pPr>
            <w:r>
              <w:t>м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5DF456FD" w14:textId="77777777" w:rsidR="00D01D6C" w:rsidRPr="00880C5D" w:rsidRDefault="00D01D6C" w:rsidP="00C24C8B">
            <w:pPr>
              <w:jc w:val="center"/>
            </w:pPr>
          </w:p>
        </w:tc>
      </w:tr>
      <w:tr w:rsidR="00A13C45" w:rsidRPr="00170630" w14:paraId="7EB64116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59ADDFBA" w14:textId="77777777" w:rsidR="00D01D6C" w:rsidRDefault="00D01D6C" w:rsidP="00C24C8B">
            <w:pPr>
              <w:jc w:val="center"/>
            </w:pPr>
          </w:p>
        </w:tc>
        <w:tc>
          <w:tcPr>
            <w:tcW w:w="5386" w:type="dxa"/>
            <w:gridSpan w:val="8"/>
            <w:shd w:val="clear" w:color="auto" w:fill="auto"/>
          </w:tcPr>
          <w:p w14:paraId="7E6CDB21" w14:textId="77777777" w:rsidR="00D01D6C" w:rsidRPr="00880C5D" w:rsidRDefault="00D01D6C" w:rsidP="00C24C8B">
            <w:pPr>
              <w:jc w:val="right"/>
            </w:pPr>
            <w:r>
              <w:t>- геометрический напор</w:t>
            </w:r>
          </w:p>
        </w:tc>
        <w:tc>
          <w:tcPr>
            <w:tcW w:w="1233" w:type="dxa"/>
            <w:gridSpan w:val="2"/>
            <w:shd w:val="clear" w:color="auto" w:fill="auto"/>
          </w:tcPr>
          <w:p w14:paraId="311F7BCC" w14:textId="77777777" w:rsidR="00D01D6C" w:rsidRPr="00880C5D" w:rsidRDefault="00D01D6C" w:rsidP="00C24C8B">
            <w:pPr>
              <w:jc w:val="center"/>
            </w:pPr>
            <w:r>
              <w:t>м</w:t>
            </w:r>
          </w:p>
        </w:tc>
        <w:tc>
          <w:tcPr>
            <w:tcW w:w="2553" w:type="dxa"/>
            <w:gridSpan w:val="3"/>
            <w:shd w:val="clear" w:color="auto" w:fill="auto"/>
          </w:tcPr>
          <w:p w14:paraId="1FDD0FDC" w14:textId="77777777" w:rsidR="00D01D6C" w:rsidRPr="00880C5D" w:rsidRDefault="00D01D6C" w:rsidP="00C24C8B">
            <w:pPr>
              <w:jc w:val="center"/>
            </w:pPr>
          </w:p>
        </w:tc>
      </w:tr>
      <w:tr w:rsidR="00D01D6C" w:rsidRPr="00170630" w14:paraId="542A17B5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30EBE4DA" w14:textId="77777777" w:rsidR="00D01D6C" w:rsidRDefault="00D01D6C" w:rsidP="00C24C8B">
            <w:pPr>
              <w:jc w:val="center"/>
            </w:pPr>
            <w:r>
              <w:t>4</w:t>
            </w:r>
          </w:p>
        </w:tc>
        <w:tc>
          <w:tcPr>
            <w:tcW w:w="9172" w:type="dxa"/>
            <w:gridSpan w:val="13"/>
            <w:shd w:val="clear" w:color="auto" w:fill="auto"/>
          </w:tcPr>
          <w:p w14:paraId="64B73C69" w14:textId="77777777" w:rsidR="00D01D6C" w:rsidRDefault="00D01D6C" w:rsidP="00C24C8B">
            <w:r>
              <w:t>Режим подачи сточных вод на очистку:</w:t>
            </w:r>
          </w:p>
          <w:p w14:paraId="64957158" w14:textId="77777777" w:rsidR="00D01D6C" w:rsidRPr="00880C5D" w:rsidRDefault="00D01D6C" w:rsidP="00C24C8B">
            <w:r w:rsidRPr="00704ECC">
              <w:rPr>
                <w:sz w:val="32"/>
                <w:szCs w:val="32"/>
              </w:rPr>
              <w:t>□</w:t>
            </w:r>
            <w:r w:rsidR="00A13C45">
              <w:rPr>
                <w:sz w:val="32"/>
                <w:szCs w:val="32"/>
              </w:rPr>
              <w:t xml:space="preserve"> </w:t>
            </w:r>
            <w:r>
              <w:t xml:space="preserve">круглогодичный </w:t>
            </w:r>
            <w:proofErr w:type="gramStart"/>
            <w:r>
              <w:t>постоянный</w:t>
            </w:r>
            <w:r w:rsidRPr="00880C5D">
              <w:t xml:space="preserve">, </w:t>
            </w:r>
            <w:r w:rsidR="00A13C45">
              <w:t xml:space="preserve">  </w:t>
            </w:r>
            <w:proofErr w:type="gramEnd"/>
            <w:r w:rsidR="00A13C45">
              <w:t xml:space="preserve"> </w:t>
            </w:r>
            <w:r w:rsidRPr="00704ECC">
              <w:rPr>
                <w:sz w:val="32"/>
                <w:szCs w:val="32"/>
              </w:rPr>
              <w:t>□</w:t>
            </w:r>
            <w:r w:rsidR="00A13C45">
              <w:rPr>
                <w:sz w:val="32"/>
                <w:szCs w:val="32"/>
              </w:rPr>
              <w:t xml:space="preserve"> </w:t>
            </w:r>
            <w:r>
              <w:t>сезонный</w:t>
            </w:r>
            <w:r w:rsidRPr="00880C5D">
              <w:t>,</w:t>
            </w:r>
            <w:r w:rsidRPr="00704ECC">
              <w:rPr>
                <w:sz w:val="32"/>
                <w:szCs w:val="32"/>
              </w:rPr>
              <w:t xml:space="preserve"> </w:t>
            </w:r>
            <w:r w:rsidR="00A13C45">
              <w:rPr>
                <w:sz w:val="32"/>
                <w:szCs w:val="32"/>
              </w:rPr>
              <w:t xml:space="preserve">   </w:t>
            </w:r>
            <w:r w:rsidRPr="00704ECC">
              <w:rPr>
                <w:sz w:val="32"/>
                <w:szCs w:val="32"/>
              </w:rPr>
              <w:t>□</w:t>
            </w:r>
            <w:r>
              <w:t xml:space="preserve"> другое_______ мин/макс</w:t>
            </w:r>
          </w:p>
        </w:tc>
      </w:tr>
      <w:tr w:rsidR="00D01D6C" w:rsidRPr="00170630" w14:paraId="05022828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6DDC5351" w14:textId="77777777" w:rsidR="00D01D6C" w:rsidRDefault="00D01D6C" w:rsidP="00C24C8B">
            <w:pPr>
              <w:jc w:val="center"/>
            </w:pPr>
          </w:p>
        </w:tc>
        <w:tc>
          <w:tcPr>
            <w:tcW w:w="9172" w:type="dxa"/>
            <w:gridSpan w:val="13"/>
            <w:shd w:val="clear" w:color="auto" w:fill="auto"/>
          </w:tcPr>
          <w:p w14:paraId="38753F17" w14:textId="77777777" w:rsidR="00D01D6C" w:rsidRPr="00D01D6C" w:rsidRDefault="00D01D6C" w:rsidP="00C24C8B">
            <w:pPr>
              <w:jc w:val="center"/>
              <w:rPr>
                <w:b/>
              </w:rPr>
            </w:pPr>
            <w:r w:rsidRPr="00D01D6C">
              <w:rPr>
                <w:b/>
              </w:rPr>
              <w:t>Характеристика сточных вод подаваемых на очистку</w:t>
            </w:r>
          </w:p>
        </w:tc>
      </w:tr>
      <w:tr w:rsidR="00A13C45" w:rsidRPr="00170630" w14:paraId="7AECFBBB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3ECB2EFE" w14:textId="77777777" w:rsidR="00300090" w:rsidRPr="00880C5D" w:rsidRDefault="009E2033" w:rsidP="00C24C8B">
            <w:pPr>
              <w:jc w:val="center"/>
            </w:pPr>
            <w:r>
              <w:t>5</w:t>
            </w:r>
          </w:p>
        </w:tc>
        <w:tc>
          <w:tcPr>
            <w:tcW w:w="3251" w:type="dxa"/>
            <w:gridSpan w:val="4"/>
            <w:shd w:val="clear" w:color="auto" w:fill="auto"/>
          </w:tcPr>
          <w:p w14:paraId="13D6A36A" w14:textId="77777777" w:rsidR="00300090" w:rsidRPr="00880C5D" w:rsidRDefault="00300090" w:rsidP="00C24C8B">
            <w:r>
              <w:t>Наименование показателя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2C47C485" w14:textId="77777777" w:rsidR="00300090" w:rsidRPr="00300090" w:rsidRDefault="00300090" w:rsidP="00C24C8B">
            <w:pPr>
              <w:jc w:val="center"/>
            </w:pPr>
            <w:proofErr w:type="spellStart"/>
            <w:r w:rsidRPr="00300090">
              <w:t>Ед.изм</w:t>
            </w:r>
            <w:proofErr w:type="spellEnd"/>
            <w:r w:rsidRPr="00300090">
              <w:t>.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584ADFD5" w14:textId="77777777" w:rsidR="00300090" w:rsidRPr="00880C5D" w:rsidRDefault="00300090" w:rsidP="00C24C8B">
            <w:pPr>
              <w:jc w:val="center"/>
            </w:pPr>
            <w:r>
              <w:t>До очистки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4B79CD17" w14:textId="77777777" w:rsidR="00300090" w:rsidRPr="00142B31" w:rsidRDefault="00300090" w:rsidP="00C24C8B">
            <w:pPr>
              <w:jc w:val="center"/>
              <w:rPr>
                <w:sz w:val="20"/>
                <w:szCs w:val="20"/>
              </w:rPr>
            </w:pPr>
            <w:r>
              <w:t xml:space="preserve">ПДС </w:t>
            </w:r>
            <w:r w:rsidRPr="00142B31">
              <w:rPr>
                <w:sz w:val="20"/>
                <w:szCs w:val="20"/>
              </w:rPr>
              <w:t>(расчетный,</w:t>
            </w:r>
          </w:p>
          <w:p w14:paraId="1ABDB59D" w14:textId="77777777" w:rsidR="00300090" w:rsidRPr="00880C5D" w:rsidRDefault="00300090" w:rsidP="00C24C8B">
            <w:pPr>
              <w:jc w:val="center"/>
            </w:pPr>
            <w:r w:rsidRPr="00142B31">
              <w:rPr>
                <w:sz w:val="20"/>
                <w:szCs w:val="20"/>
              </w:rPr>
              <w:t>утвержденный)</w:t>
            </w:r>
          </w:p>
        </w:tc>
      </w:tr>
      <w:tr w:rsidR="00A13C45" w:rsidRPr="00170630" w14:paraId="438C7013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708241DF" w14:textId="77777777"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14:paraId="5025FB7A" w14:textId="77777777" w:rsidR="00142B31" w:rsidRDefault="00142B31" w:rsidP="00C24C8B">
            <w:r>
              <w:t>Температура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5C2D4DB6" w14:textId="77777777" w:rsidR="00142B31" w:rsidRPr="00300090" w:rsidRDefault="00142B31" w:rsidP="00C24C8B">
            <w:pPr>
              <w:jc w:val="center"/>
            </w:pPr>
            <w:r w:rsidRPr="00CB4296"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510B2984" w14:textId="77777777" w:rsidR="00142B31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34448419" w14:textId="77777777" w:rsidR="00142B31" w:rsidRDefault="00142B31" w:rsidP="00C24C8B">
            <w:pPr>
              <w:jc w:val="center"/>
            </w:pPr>
          </w:p>
        </w:tc>
      </w:tr>
      <w:tr w:rsidR="00A13C45" w:rsidRPr="00170630" w14:paraId="23738FD4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7DB45D31" w14:textId="77777777"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14:paraId="0B682E45" w14:textId="77777777" w:rsidR="00142B31" w:rsidRPr="00142B31" w:rsidRDefault="00142B31" w:rsidP="00C24C8B">
            <w:pPr>
              <w:rPr>
                <w:lang w:val="en-US"/>
              </w:rPr>
            </w:pPr>
            <w:r>
              <w:rPr>
                <w:lang w:val="en-US"/>
              </w:rPr>
              <w:t>pH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36C3BE25" w14:textId="77777777" w:rsidR="00142B31" w:rsidRPr="00CB4296" w:rsidRDefault="00142B31" w:rsidP="00C24C8B">
            <w:pPr>
              <w:jc w:val="center"/>
              <w:rPr>
                <w:vertAlign w:val="superscript"/>
              </w:rPr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0E626A4F" w14:textId="77777777" w:rsidR="00142B31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70951C82" w14:textId="77777777" w:rsidR="00142B31" w:rsidRDefault="00142B31" w:rsidP="00C24C8B">
            <w:pPr>
              <w:jc w:val="center"/>
            </w:pPr>
          </w:p>
        </w:tc>
      </w:tr>
      <w:tr w:rsidR="00A13C45" w:rsidRPr="00170630" w14:paraId="3A0E9B19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2361815F" w14:textId="77777777"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14:paraId="6EACECAE" w14:textId="77777777" w:rsidR="00142B31" w:rsidRPr="00CB4296" w:rsidRDefault="00142B31" w:rsidP="00C24C8B">
            <w:r>
              <w:t>БПК</w:t>
            </w:r>
            <w:r w:rsidRPr="00CB4296">
              <w:rPr>
                <w:vertAlign w:val="subscript"/>
              </w:rPr>
              <w:t>П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7B00C0E0" w14:textId="77777777" w:rsidR="00142B31" w:rsidRPr="00880C5D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66F44057" w14:textId="77777777" w:rsidR="00142B31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43554A42" w14:textId="77777777" w:rsidR="00142B31" w:rsidRDefault="00142B31" w:rsidP="00C24C8B">
            <w:pPr>
              <w:jc w:val="center"/>
            </w:pPr>
          </w:p>
        </w:tc>
      </w:tr>
      <w:tr w:rsidR="00A13C45" w:rsidRPr="00170630" w14:paraId="029429EE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5D60CEBE" w14:textId="77777777"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14:paraId="65E845DC" w14:textId="77777777" w:rsidR="00142B31" w:rsidRPr="00880C5D" w:rsidRDefault="00142B31" w:rsidP="00C24C8B">
            <w:r>
              <w:t xml:space="preserve">Взвешенные вещества 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1ACCE5E9" w14:textId="77777777" w:rsidR="00142B31" w:rsidRPr="00880C5D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419CDF15" w14:textId="77777777" w:rsidR="00142B31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3A26EE63" w14:textId="77777777" w:rsidR="00142B31" w:rsidRDefault="00142B31" w:rsidP="00C24C8B">
            <w:pPr>
              <w:jc w:val="center"/>
            </w:pPr>
          </w:p>
        </w:tc>
      </w:tr>
      <w:tr w:rsidR="00A13C45" w:rsidRPr="00170630" w14:paraId="3A60D35B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09193A66" w14:textId="77777777"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14:paraId="27E2119B" w14:textId="77777777" w:rsidR="00142B31" w:rsidRPr="00880C5D" w:rsidRDefault="00142B31" w:rsidP="00C24C8B">
            <w:r>
              <w:t xml:space="preserve">Азот аммония 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26CA3AC5" w14:textId="77777777" w:rsidR="00142B31" w:rsidRPr="00880C5D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373D6F7F" w14:textId="77777777" w:rsidR="00142B31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4AEB27C0" w14:textId="77777777" w:rsidR="00142B31" w:rsidRDefault="00142B31" w:rsidP="00C24C8B">
            <w:pPr>
              <w:jc w:val="center"/>
            </w:pPr>
          </w:p>
        </w:tc>
      </w:tr>
      <w:tr w:rsidR="00A13C45" w:rsidRPr="00170630" w14:paraId="58D05310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2F992566" w14:textId="77777777"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14:paraId="213C7DA4" w14:textId="77777777" w:rsidR="00142B31" w:rsidRPr="00880C5D" w:rsidRDefault="00142B31" w:rsidP="00C24C8B">
            <w:r>
              <w:t>Азот нитратов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28ACD046" w14:textId="77777777" w:rsidR="00142B31" w:rsidRPr="00880C5D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08BEE327" w14:textId="77777777" w:rsidR="00142B31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1E1CFADB" w14:textId="77777777" w:rsidR="00142B31" w:rsidRDefault="00142B31" w:rsidP="00C24C8B">
            <w:pPr>
              <w:jc w:val="center"/>
            </w:pPr>
          </w:p>
        </w:tc>
      </w:tr>
      <w:tr w:rsidR="00A13C45" w:rsidRPr="00170630" w14:paraId="07440FF1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4B0F6CCC" w14:textId="77777777"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14:paraId="29CD9BBD" w14:textId="77777777" w:rsidR="00142B31" w:rsidRDefault="00142B31" w:rsidP="00C24C8B">
            <w:r>
              <w:t>Азот нитритов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4FDC5C07" w14:textId="77777777" w:rsidR="00142B31" w:rsidRPr="00880C5D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53C3657D" w14:textId="77777777" w:rsidR="00142B31" w:rsidRPr="00880C5D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0A194A4D" w14:textId="77777777" w:rsidR="00142B31" w:rsidRPr="00880C5D" w:rsidRDefault="00142B31" w:rsidP="00C24C8B">
            <w:pPr>
              <w:jc w:val="center"/>
            </w:pPr>
          </w:p>
        </w:tc>
      </w:tr>
      <w:tr w:rsidR="00A13C45" w:rsidRPr="00170630" w14:paraId="2FFF2A81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59244B38" w14:textId="77777777"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14:paraId="606685CC" w14:textId="77777777" w:rsidR="00142B31" w:rsidRPr="00142B31" w:rsidRDefault="00142B31" w:rsidP="00C24C8B">
            <w:r>
              <w:t>Фосфаты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5827D6DF" w14:textId="77777777" w:rsidR="00142B31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0B6B1B35" w14:textId="77777777" w:rsidR="00142B31" w:rsidRPr="00880C5D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26FF6CD7" w14:textId="77777777" w:rsidR="00142B31" w:rsidRPr="00880C5D" w:rsidRDefault="00142B31" w:rsidP="00C24C8B">
            <w:pPr>
              <w:jc w:val="center"/>
            </w:pPr>
          </w:p>
        </w:tc>
      </w:tr>
      <w:tr w:rsidR="00A13C45" w:rsidRPr="00170630" w14:paraId="38793BD2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6B0E6BC1" w14:textId="77777777"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14:paraId="2348C39A" w14:textId="77777777" w:rsidR="00142B31" w:rsidRDefault="00142B31" w:rsidP="00C24C8B">
            <w:r>
              <w:t>Нефтепродукты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3984A16B" w14:textId="77777777" w:rsidR="00142B31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303161BC" w14:textId="77777777" w:rsidR="00142B31" w:rsidRPr="00880C5D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717F374B" w14:textId="77777777" w:rsidR="00142B31" w:rsidRPr="00880C5D" w:rsidRDefault="00142B31" w:rsidP="00C24C8B">
            <w:pPr>
              <w:jc w:val="center"/>
            </w:pPr>
          </w:p>
        </w:tc>
      </w:tr>
      <w:tr w:rsidR="00A13C45" w:rsidRPr="00170630" w14:paraId="36322C51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1DF8BFA2" w14:textId="77777777"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14:paraId="6ADC633F" w14:textId="77777777" w:rsidR="00142B31" w:rsidRDefault="00142B31" w:rsidP="00C24C8B">
            <w:r>
              <w:t>Жиры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23D846F9" w14:textId="77777777" w:rsidR="00142B31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3B278544" w14:textId="77777777" w:rsidR="00142B31" w:rsidRPr="00880C5D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76304E21" w14:textId="77777777" w:rsidR="00142B31" w:rsidRPr="00880C5D" w:rsidRDefault="00142B31" w:rsidP="00C24C8B">
            <w:pPr>
              <w:jc w:val="center"/>
            </w:pPr>
          </w:p>
        </w:tc>
      </w:tr>
      <w:tr w:rsidR="00A13C45" w:rsidRPr="00170630" w14:paraId="4D17EE7B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3DDB01A8" w14:textId="77777777" w:rsidR="00142B31" w:rsidRPr="00880C5D" w:rsidRDefault="00142B31" w:rsidP="00C24C8B">
            <w:pPr>
              <w:jc w:val="center"/>
            </w:pPr>
          </w:p>
        </w:tc>
        <w:tc>
          <w:tcPr>
            <w:tcW w:w="3251" w:type="dxa"/>
            <w:gridSpan w:val="4"/>
            <w:shd w:val="clear" w:color="auto" w:fill="auto"/>
          </w:tcPr>
          <w:p w14:paraId="15DB68E5" w14:textId="77777777" w:rsidR="00142B31" w:rsidRDefault="00142B31" w:rsidP="00C24C8B">
            <w:r>
              <w:t>Железо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1D53CB05" w14:textId="77777777" w:rsidR="00142B31" w:rsidRDefault="00142B31" w:rsidP="00C24C8B">
            <w:pPr>
              <w:jc w:val="center"/>
            </w:pPr>
            <w:r>
              <w:t>мг/л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32A050A4" w14:textId="77777777" w:rsidR="00142B31" w:rsidRPr="00880C5D" w:rsidRDefault="00142B31" w:rsidP="00C24C8B">
            <w:pPr>
              <w:jc w:val="center"/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4B42648A" w14:textId="77777777" w:rsidR="00142B31" w:rsidRPr="00880C5D" w:rsidRDefault="00142B31" w:rsidP="00C24C8B">
            <w:pPr>
              <w:jc w:val="center"/>
            </w:pPr>
          </w:p>
        </w:tc>
      </w:tr>
      <w:tr w:rsidR="009E2033" w:rsidRPr="00170630" w14:paraId="245B718C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2A24B130" w14:textId="77777777" w:rsidR="009E2033" w:rsidRPr="00880C5D" w:rsidRDefault="009E2033" w:rsidP="00C24C8B">
            <w:pPr>
              <w:jc w:val="center"/>
            </w:pPr>
          </w:p>
        </w:tc>
        <w:tc>
          <w:tcPr>
            <w:tcW w:w="9172" w:type="dxa"/>
            <w:gridSpan w:val="13"/>
            <w:shd w:val="clear" w:color="auto" w:fill="auto"/>
          </w:tcPr>
          <w:p w14:paraId="5CAE435F" w14:textId="77777777" w:rsidR="009E2033" w:rsidRPr="009E2033" w:rsidRDefault="009E2033" w:rsidP="00C24C8B">
            <w:pPr>
              <w:jc w:val="center"/>
              <w:rPr>
                <w:b/>
              </w:rPr>
            </w:pPr>
            <w:r w:rsidRPr="009E2033">
              <w:rPr>
                <w:b/>
              </w:rPr>
              <w:t>Инфраструктура объекта</w:t>
            </w:r>
          </w:p>
        </w:tc>
      </w:tr>
      <w:tr w:rsidR="00173D70" w:rsidRPr="00170630" w14:paraId="0E9CBF7C" w14:textId="77777777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14:paraId="631FE020" w14:textId="77777777" w:rsidR="00A13C45" w:rsidRDefault="00A13C45" w:rsidP="00C24C8B">
            <w:pPr>
              <w:jc w:val="center"/>
            </w:pPr>
            <w:r>
              <w:t>Параметры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E6046A" w14:textId="77777777" w:rsidR="00A13C45" w:rsidRDefault="00A13C45" w:rsidP="00C24C8B">
            <w:pPr>
              <w:jc w:val="center"/>
            </w:pPr>
            <w:r>
              <w:t>Базы отдыха/отели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B4439B7" w14:textId="77777777" w:rsidR="00A13C45" w:rsidRDefault="00A13C45" w:rsidP="00C24C8B">
            <w:pPr>
              <w:jc w:val="center"/>
            </w:pPr>
            <w:r>
              <w:t>Рестораны, столовые, кафе</w:t>
            </w:r>
          </w:p>
        </w:tc>
        <w:tc>
          <w:tcPr>
            <w:tcW w:w="1151" w:type="dxa"/>
            <w:gridSpan w:val="2"/>
            <w:shd w:val="clear" w:color="auto" w:fill="auto"/>
          </w:tcPr>
          <w:p w14:paraId="5366E7D6" w14:textId="77777777" w:rsidR="00A13C45" w:rsidRDefault="00A13C45" w:rsidP="00C24C8B">
            <w:pPr>
              <w:jc w:val="center"/>
            </w:pPr>
            <w:r>
              <w:t>Админ. здания/смены</w:t>
            </w:r>
          </w:p>
        </w:tc>
        <w:tc>
          <w:tcPr>
            <w:tcW w:w="1580" w:type="dxa"/>
            <w:gridSpan w:val="3"/>
            <w:shd w:val="clear" w:color="auto" w:fill="auto"/>
          </w:tcPr>
          <w:p w14:paraId="2DD8EC16" w14:textId="77777777" w:rsidR="00A13C45" w:rsidRDefault="00173D70" w:rsidP="00C24C8B">
            <w:pPr>
              <w:jc w:val="center"/>
            </w:pPr>
            <w:r>
              <w:t xml:space="preserve">Больницы/ </w:t>
            </w:r>
            <w:r w:rsidR="00A13C45">
              <w:t>поликлиники</w:t>
            </w:r>
          </w:p>
        </w:tc>
        <w:tc>
          <w:tcPr>
            <w:tcW w:w="1326" w:type="dxa"/>
            <w:shd w:val="clear" w:color="auto" w:fill="auto"/>
          </w:tcPr>
          <w:p w14:paraId="75E5DEAE" w14:textId="77777777" w:rsidR="00A13C45" w:rsidRDefault="00A13C45" w:rsidP="00C24C8B">
            <w:pPr>
              <w:jc w:val="center"/>
            </w:pPr>
            <w:r>
              <w:t>Школы, д/сады</w:t>
            </w:r>
          </w:p>
        </w:tc>
      </w:tr>
      <w:tr w:rsidR="00A13C45" w:rsidRPr="00170630" w14:paraId="58F8CFDF" w14:textId="77777777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14:paraId="2E6ABEB5" w14:textId="77777777" w:rsidR="00A13C45" w:rsidRDefault="00A13C45" w:rsidP="00C24C8B">
            <w:r>
              <w:t>Кол-во пользователей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022E43E" w14:textId="77777777" w:rsidR="00A13C45" w:rsidRDefault="00A13C45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59B0B18" w14:textId="77777777" w:rsidR="00A13C45" w:rsidRDefault="00A13C45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14:paraId="08057921" w14:textId="77777777" w:rsidR="00A13C45" w:rsidRDefault="00A13C45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14:paraId="55049F8F" w14:textId="77777777" w:rsidR="00A13C45" w:rsidRDefault="00A13C45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14:paraId="2D6A101C" w14:textId="77777777" w:rsidR="00A13C45" w:rsidRDefault="00A13C45" w:rsidP="00C24C8B">
            <w:pPr>
              <w:jc w:val="center"/>
            </w:pPr>
          </w:p>
        </w:tc>
      </w:tr>
      <w:tr w:rsidR="00A13C45" w:rsidRPr="00170630" w14:paraId="6ED3B92E" w14:textId="77777777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14:paraId="5C4B85B6" w14:textId="77777777" w:rsidR="00A13C45" w:rsidRDefault="00173D70" w:rsidP="00C24C8B">
            <w:r>
              <w:t>Пользование постоянное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557FF1" w14:textId="77777777" w:rsidR="00A13C45" w:rsidRDefault="00A13C45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31A1ECF" w14:textId="77777777" w:rsidR="00A13C45" w:rsidRDefault="00A13C45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14:paraId="7C1CD85E" w14:textId="77777777" w:rsidR="00A13C45" w:rsidRDefault="00A13C45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14:paraId="79A580EF" w14:textId="77777777" w:rsidR="00A13C45" w:rsidRDefault="00A13C45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14:paraId="5D505B84" w14:textId="77777777" w:rsidR="00A13C45" w:rsidRDefault="00A13C45" w:rsidP="00C24C8B">
            <w:pPr>
              <w:jc w:val="center"/>
            </w:pPr>
          </w:p>
        </w:tc>
      </w:tr>
      <w:tr w:rsidR="00A13C45" w:rsidRPr="00170630" w14:paraId="15048043" w14:textId="77777777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14:paraId="4B741EEF" w14:textId="77777777" w:rsidR="00A13C45" w:rsidRDefault="00173D70" w:rsidP="00C24C8B">
            <w:r>
              <w:t>Пользование сезонное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D38F2A" w14:textId="77777777" w:rsidR="00A13C45" w:rsidRDefault="00A13C45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F281E05" w14:textId="77777777" w:rsidR="00A13C45" w:rsidRDefault="00A13C45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14:paraId="11145E8A" w14:textId="77777777" w:rsidR="00A13C45" w:rsidRDefault="00A13C45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14:paraId="557B9ADD" w14:textId="77777777" w:rsidR="00A13C45" w:rsidRDefault="00A13C45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14:paraId="01F0FC1C" w14:textId="77777777" w:rsidR="00A13C45" w:rsidRDefault="00A13C45" w:rsidP="00C24C8B">
            <w:pPr>
              <w:jc w:val="center"/>
            </w:pPr>
          </w:p>
        </w:tc>
      </w:tr>
      <w:tr w:rsidR="00173D70" w:rsidRPr="00170630" w14:paraId="5AF2AE4E" w14:textId="77777777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14:paraId="68B945C2" w14:textId="77777777" w:rsidR="00173D70" w:rsidRPr="00173D70" w:rsidRDefault="00173D70" w:rsidP="00C24C8B">
            <w:pPr>
              <w:jc w:val="right"/>
            </w:pPr>
            <w:r>
              <w:rPr>
                <w:lang w:val="en-US"/>
              </w:rPr>
              <w:t xml:space="preserve">-max </w:t>
            </w:r>
            <w:r>
              <w:t>кол-во чел.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6B615E5" w14:textId="77777777" w:rsidR="00173D70" w:rsidRDefault="00173D70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272B3AE" w14:textId="77777777" w:rsidR="00173D70" w:rsidRDefault="00173D70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14:paraId="7563EA9B" w14:textId="77777777" w:rsidR="00173D70" w:rsidRDefault="00173D70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14:paraId="152C38B1" w14:textId="77777777" w:rsidR="00173D70" w:rsidRDefault="00173D70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14:paraId="5C87A5DB" w14:textId="77777777" w:rsidR="00173D70" w:rsidRDefault="00173D70" w:rsidP="00C24C8B">
            <w:pPr>
              <w:jc w:val="center"/>
            </w:pPr>
          </w:p>
        </w:tc>
      </w:tr>
      <w:tr w:rsidR="00173D70" w:rsidRPr="00170630" w14:paraId="3C52865C" w14:textId="77777777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14:paraId="2B15C7D2" w14:textId="77777777" w:rsidR="00173D70" w:rsidRDefault="00173D70" w:rsidP="00C24C8B">
            <w:pPr>
              <w:jc w:val="right"/>
            </w:pPr>
            <w:r>
              <w:rPr>
                <w:lang w:val="en-US"/>
              </w:rPr>
              <w:t xml:space="preserve">-min </w:t>
            </w:r>
            <w:r>
              <w:t>кол-во чел.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D9F82D3" w14:textId="77777777" w:rsidR="00173D70" w:rsidRDefault="00173D70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B6ADA0D" w14:textId="77777777" w:rsidR="00173D70" w:rsidRDefault="00173D70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14:paraId="7D3C193C" w14:textId="77777777" w:rsidR="00173D70" w:rsidRDefault="00173D70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14:paraId="05A0FE06" w14:textId="77777777" w:rsidR="00173D70" w:rsidRDefault="00173D70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14:paraId="0C3DDCF6" w14:textId="77777777" w:rsidR="00173D70" w:rsidRDefault="00173D70" w:rsidP="00C24C8B">
            <w:pPr>
              <w:jc w:val="center"/>
            </w:pPr>
          </w:p>
        </w:tc>
      </w:tr>
      <w:tr w:rsidR="00173D70" w:rsidRPr="00170630" w14:paraId="0201DC5D" w14:textId="77777777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14:paraId="44F94BB7" w14:textId="77777777" w:rsidR="00173D70" w:rsidRPr="00173D70" w:rsidRDefault="00173D70" w:rsidP="00C24C8B">
            <w:r>
              <w:lastRenderedPageBreak/>
              <w:t xml:space="preserve">Кол-во посетителей в </w:t>
            </w:r>
            <w:proofErr w:type="spellStart"/>
            <w:r>
              <w:t>сут</w:t>
            </w:r>
            <w:proofErr w:type="spellEnd"/>
            <w:r>
              <w:t>. (общепит)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ADA9295" w14:textId="77777777" w:rsidR="00173D70" w:rsidRDefault="00173D70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E363593" w14:textId="77777777" w:rsidR="00173D70" w:rsidRDefault="00173D70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14:paraId="20B1FAE8" w14:textId="77777777" w:rsidR="00173D70" w:rsidRDefault="00173D70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14:paraId="66F35A17" w14:textId="77777777" w:rsidR="00173D70" w:rsidRDefault="00173D70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14:paraId="20D40CF5" w14:textId="77777777" w:rsidR="00173D70" w:rsidRDefault="00173D70" w:rsidP="00C24C8B">
            <w:pPr>
              <w:jc w:val="center"/>
            </w:pPr>
          </w:p>
        </w:tc>
      </w:tr>
      <w:tr w:rsidR="00173D70" w:rsidRPr="00170630" w14:paraId="399F7043" w14:textId="77777777" w:rsidTr="00C24C8B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4"/>
            <w:shd w:val="clear" w:color="auto" w:fill="auto"/>
          </w:tcPr>
          <w:p w14:paraId="1C6F8898" w14:textId="77777777" w:rsidR="00173D70" w:rsidRDefault="00173D70" w:rsidP="00C24C8B">
            <w:r>
              <w:t>Режим проживания/работы</w:t>
            </w:r>
          </w:p>
          <w:p w14:paraId="7DD7FA85" w14:textId="77777777" w:rsidR="00173D70" w:rsidRPr="00F946DF" w:rsidRDefault="00173D70" w:rsidP="00C24C8B">
            <w:pPr>
              <w:rPr>
                <w:sz w:val="20"/>
                <w:szCs w:val="20"/>
              </w:rPr>
            </w:pPr>
            <w:r w:rsidRPr="00F946DF">
              <w:rPr>
                <w:sz w:val="20"/>
                <w:szCs w:val="20"/>
              </w:rPr>
              <w:t>(суточный, круглогодичный, сезонный, другое)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1B2C636" w14:textId="77777777" w:rsidR="00173D70" w:rsidRDefault="00173D70" w:rsidP="00C24C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26AF63D" w14:textId="77777777" w:rsidR="00173D70" w:rsidRDefault="00173D70" w:rsidP="00C24C8B">
            <w:pPr>
              <w:jc w:val="center"/>
            </w:pPr>
          </w:p>
        </w:tc>
        <w:tc>
          <w:tcPr>
            <w:tcW w:w="1151" w:type="dxa"/>
            <w:gridSpan w:val="2"/>
            <w:shd w:val="clear" w:color="auto" w:fill="auto"/>
          </w:tcPr>
          <w:p w14:paraId="7C7535DB" w14:textId="77777777" w:rsidR="00173D70" w:rsidRDefault="00173D70" w:rsidP="00C24C8B">
            <w:pPr>
              <w:jc w:val="center"/>
            </w:pPr>
          </w:p>
        </w:tc>
        <w:tc>
          <w:tcPr>
            <w:tcW w:w="1580" w:type="dxa"/>
            <w:gridSpan w:val="3"/>
            <w:shd w:val="clear" w:color="auto" w:fill="auto"/>
          </w:tcPr>
          <w:p w14:paraId="37A01F80" w14:textId="77777777" w:rsidR="00173D70" w:rsidRDefault="00173D70" w:rsidP="00C24C8B">
            <w:pPr>
              <w:jc w:val="center"/>
            </w:pPr>
          </w:p>
        </w:tc>
        <w:tc>
          <w:tcPr>
            <w:tcW w:w="1326" w:type="dxa"/>
            <w:shd w:val="clear" w:color="auto" w:fill="auto"/>
          </w:tcPr>
          <w:p w14:paraId="14E53E9B" w14:textId="77777777" w:rsidR="00173D70" w:rsidRDefault="00173D70" w:rsidP="00C24C8B">
            <w:pPr>
              <w:jc w:val="center"/>
            </w:pPr>
          </w:p>
        </w:tc>
      </w:tr>
      <w:tr w:rsidR="009E2033" w:rsidRPr="00170630" w14:paraId="4867CCFF" w14:textId="77777777" w:rsidTr="00C24C8B">
        <w:tblPrEx>
          <w:tblLook w:val="04A0" w:firstRow="1" w:lastRow="0" w:firstColumn="1" w:lastColumn="0" w:noHBand="0" w:noVBand="1"/>
        </w:tblPrEx>
        <w:tc>
          <w:tcPr>
            <w:tcW w:w="805" w:type="dxa"/>
            <w:shd w:val="clear" w:color="auto" w:fill="auto"/>
          </w:tcPr>
          <w:p w14:paraId="34A29DC5" w14:textId="77777777" w:rsidR="009E2033" w:rsidRPr="00880C5D" w:rsidRDefault="009E2033" w:rsidP="00C24C8B">
            <w:pPr>
              <w:jc w:val="center"/>
            </w:pPr>
          </w:p>
        </w:tc>
        <w:tc>
          <w:tcPr>
            <w:tcW w:w="9172" w:type="dxa"/>
            <w:gridSpan w:val="13"/>
            <w:shd w:val="clear" w:color="auto" w:fill="auto"/>
          </w:tcPr>
          <w:p w14:paraId="5D8B69D4" w14:textId="77777777" w:rsidR="009E2033" w:rsidRPr="00173D70" w:rsidRDefault="00173D70" w:rsidP="00C24C8B">
            <w:pPr>
              <w:jc w:val="center"/>
              <w:rPr>
                <w:b/>
              </w:rPr>
            </w:pPr>
            <w:r w:rsidRPr="00173D70">
              <w:rPr>
                <w:b/>
              </w:rPr>
              <w:t xml:space="preserve">Дополнительная информация </w:t>
            </w:r>
          </w:p>
        </w:tc>
      </w:tr>
      <w:tr w:rsidR="001110CC" w:rsidRPr="00170630" w14:paraId="15165F9E" w14:textId="77777777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14:paraId="51302A74" w14:textId="77777777" w:rsidR="001110CC" w:rsidRDefault="001110CC" w:rsidP="00C24C8B">
            <w:r>
              <w:t>Уровень автоматизации очистных сооружений (вариант размещения щита управления установки, КНС), пр.</w:t>
            </w:r>
          </w:p>
        </w:tc>
        <w:tc>
          <w:tcPr>
            <w:tcW w:w="7413" w:type="dxa"/>
            <w:gridSpan w:val="11"/>
            <w:shd w:val="clear" w:color="auto" w:fill="auto"/>
          </w:tcPr>
          <w:p w14:paraId="3FD9797C" w14:textId="77777777" w:rsidR="001110CC" w:rsidRDefault="001110CC" w:rsidP="00C24C8B">
            <w:pPr>
              <w:jc w:val="center"/>
            </w:pPr>
          </w:p>
        </w:tc>
      </w:tr>
      <w:tr w:rsidR="001110CC" w:rsidRPr="00170630" w14:paraId="79C1AB79" w14:textId="77777777" w:rsidTr="00C24C8B">
        <w:tblPrEx>
          <w:tblLook w:val="04A0" w:firstRow="1" w:lastRow="0" w:firstColumn="1" w:lastColumn="0" w:noHBand="0" w:noVBand="1"/>
        </w:tblPrEx>
        <w:tc>
          <w:tcPr>
            <w:tcW w:w="9977" w:type="dxa"/>
            <w:gridSpan w:val="14"/>
            <w:shd w:val="clear" w:color="auto" w:fill="auto"/>
          </w:tcPr>
          <w:p w14:paraId="165EF483" w14:textId="77777777" w:rsidR="001110CC" w:rsidRDefault="001110CC" w:rsidP="00C24C8B">
            <w:r>
              <w:t>Требования к обработке осадка</w:t>
            </w:r>
            <w:r w:rsidRPr="00880C5D">
              <w:t xml:space="preserve">: </w:t>
            </w:r>
          </w:p>
          <w:p w14:paraId="53D6FD56" w14:textId="77777777" w:rsidR="001110CC" w:rsidRDefault="001110CC" w:rsidP="00C24C8B">
            <w:r w:rsidRPr="00704ECC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6B309C">
              <w:t>механическое обезвоживание</w:t>
            </w:r>
            <w:r w:rsidRPr="00880C5D">
              <w:t xml:space="preserve">, </w:t>
            </w:r>
            <w:r>
              <w:t xml:space="preserve">    </w:t>
            </w:r>
            <w:r w:rsidRPr="00704ECC">
              <w:rPr>
                <w:sz w:val="32"/>
                <w:szCs w:val="32"/>
              </w:rPr>
              <w:t>□</w:t>
            </w:r>
            <w:r>
              <w:t>вывоз ассенизационной машиной</w:t>
            </w:r>
          </w:p>
        </w:tc>
      </w:tr>
      <w:tr w:rsidR="001110CC" w:rsidRPr="00170630" w14:paraId="4D81305A" w14:textId="77777777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14:paraId="15DC3BFE" w14:textId="77777777" w:rsidR="001110CC" w:rsidRDefault="001110CC" w:rsidP="00C24C8B">
            <w:r>
              <w:t>Нахождение объекта в охранных зонах</w:t>
            </w:r>
          </w:p>
        </w:tc>
        <w:tc>
          <w:tcPr>
            <w:tcW w:w="7413" w:type="dxa"/>
            <w:gridSpan w:val="11"/>
            <w:shd w:val="clear" w:color="auto" w:fill="auto"/>
          </w:tcPr>
          <w:p w14:paraId="3CF63CA4" w14:textId="77777777" w:rsidR="001110CC" w:rsidRDefault="001110CC" w:rsidP="00C24C8B">
            <w:pPr>
              <w:jc w:val="center"/>
            </w:pPr>
          </w:p>
        </w:tc>
      </w:tr>
      <w:tr w:rsidR="001110CC" w:rsidRPr="00170630" w14:paraId="16AE0A28" w14:textId="77777777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14:paraId="7028BF30" w14:textId="77777777" w:rsidR="001110CC" w:rsidRDefault="001110CC" w:rsidP="00C24C8B">
            <w:r>
              <w:t>Предполагаемое место сброса очищенных сточных вод</w:t>
            </w:r>
          </w:p>
        </w:tc>
        <w:tc>
          <w:tcPr>
            <w:tcW w:w="7413" w:type="dxa"/>
            <w:gridSpan w:val="11"/>
            <w:shd w:val="clear" w:color="auto" w:fill="auto"/>
          </w:tcPr>
          <w:p w14:paraId="663B941D" w14:textId="77777777" w:rsidR="001110CC" w:rsidRDefault="001110CC" w:rsidP="00C24C8B">
            <w:pPr>
              <w:jc w:val="center"/>
            </w:pPr>
          </w:p>
        </w:tc>
      </w:tr>
      <w:tr w:rsidR="001110CC" w:rsidRPr="00170630" w14:paraId="27E0C102" w14:textId="77777777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14:paraId="2DC87068" w14:textId="77777777" w:rsidR="001110CC" w:rsidRDefault="001110CC" w:rsidP="00C24C8B">
            <w:r>
              <w:t xml:space="preserve">Существующие КНС, емкости, наружные сети и т.д. </w:t>
            </w:r>
          </w:p>
        </w:tc>
        <w:tc>
          <w:tcPr>
            <w:tcW w:w="7413" w:type="dxa"/>
            <w:gridSpan w:val="11"/>
            <w:shd w:val="clear" w:color="auto" w:fill="auto"/>
          </w:tcPr>
          <w:p w14:paraId="7D8D1161" w14:textId="77777777" w:rsidR="001110CC" w:rsidRDefault="001110CC" w:rsidP="00C24C8B">
            <w:pPr>
              <w:jc w:val="center"/>
            </w:pPr>
          </w:p>
        </w:tc>
      </w:tr>
      <w:tr w:rsidR="001110CC" w:rsidRPr="00170630" w14:paraId="2844408D" w14:textId="77777777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14:paraId="74592C7C" w14:textId="77777777" w:rsidR="001110CC" w:rsidRDefault="001110CC" w:rsidP="00C24C8B">
            <w:r>
              <w:t>Площадь земельного участка отведенного под строительство очистных сооружений</w:t>
            </w:r>
          </w:p>
        </w:tc>
        <w:tc>
          <w:tcPr>
            <w:tcW w:w="7413" w:type="dxa"/>
            <w:gridSpan w:val="11"/>
            <w:shd w:val="clear" w:color="auto" w:fill="auto"/>
          </w:tcPr>
          <w:p w14:paraId="1C0C8B2F" w14:textId="77777777" w:rsidR="001110CC" w:rsidRDefault="001110CC" w:rsidP="00C24C8B">
            <w:pPr>
              <w:jc w:val="center"/>
            </w:pPr>
          </w:p>
        </w:tc>
      </w:tr>
      <w:tr w:rsidR="001110CC" w:rsidRPr="00170630" w14:paraId="4ABC1F77" w14:textId="77777777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14:paraId="5D6D16B8" w14:textId="77777777" w:rsidR="001110CC" w:rsidRDefault="001110CC" w:rsidP="00C24C8B">
            <w:r>
              <w:t>Расстояние от площадки очистных сооружений до жилой застройки</w:t>
            </w:r>
          </w:p>
        </w:tc>
        <w:tc>
          <w:tcPr>
            <w:tcW w:w="7413" w:type="dxa"/>
            <w:gridSpan w:val="11"/>
            <w:shd w:val="clear" w:color="auto" w:fill="auto"/>
          </w:tcPr>
          <w:p w14:paraId="3D0D8535" w14:textId="77777777" w:rsidR="001110CC" w:rsidRDefault="001110CC" w:rsidP="00C24C8B">
            <w:pPr>
              <w:jc w:val="center"/>
            </w:pPr>
          </w:p>
        </w:tc>
      </w:tr>
      <w:tr w:rsidR="001110CC" w:rsidRPr="00170630" w14:paraId="1DFEA132" w14:textId="77777777" w:rsidTr="00C24C8B">
        <w:tblPrEx>
          <w:tblLook w:val="04A0" w:firstRow="1" w:lastRow="0" w:firstColumn="1" w:lastColumn="0" w:noHBand="0" w:noVBand="1"/>
        </w:tblPrEx>
        <w:tc>
          <w:tcPr>
            <w:tcW w:w="2564" w:type="dxa"/>
            <w:gridSpan w:val="3"/>
            <w:shd w:val="clear" w:color="auto" w:fill="auto"/>
          </w:tcPr>
          <w:p w14:paraId="2E0FF093" w14:textId="77777777" w:rsidR="001110CC" w:rsidRDefault="001110CC" w:rsidP="00C24C8B">
            <w:r>
              <w:t>Требуемый объем услуг (</w:t>
            </w:r>
            <w:proofErr w:type="spellStart"/>
            <w:r>
              <w:t>проетирование</w:t>
            </w:r>
            <w:proofErr w:type="spellEnd"/>
            <w:r>
              <w:t>, поставка оборудования, монтаж технологического оборудования, пуско-наладка)</w:t>
            </w:r>
          </w:p>
        </w:tc>
        <w:tc>
          <w:tcPr>
            <w:tcW w:w="7413" w:type="dxa"/>
            <w:gridSpan w:val="11"/>
            <w:shd w:val="clear" w:color="auto" w:fill="auto"/>
          </w:tcPr>
          <w:p w14:paraId="348CF0CC" w14:textId="77777777" w:rsidR="001110CC" w:rsidRDefault="001110CC" w:rsidP="00C24C8B">
            <w:pPr>
              <w:jc w:val="center"/>
            </w:pPr>
          </w:p>
        </w:tc>
      </w:tr>
    </w:tbl>
    <w:p w14:paraId="4C7AC1E5" w14:textId="77777777" w:rsidR="008757DF" w:rsidRDefault="008757DF" w:rsidP="00873B91"/>
    <w:p w14:paraId="1C6D5A04" w14:textId="77777777" w:rsidR="00170630" w:rsidRPr="008757DF" w:rsidRDefault="00916093" w:rsidP="008757DF">
      <w:pPr>
        <w:jc w:val="both"/>
        <w:rPr>
          <w:i/>
        </w:rPr>
      </w:pPr>
      <w:r w:rsidRPr="008757DF">
        <w:rPr>
          <w:i/>
        </w:rPr>
        <w:t xml:space="preserve">В связи с непрерывным совершенствованием технологии очистки сточных вод и изготовления оборудования </w:t>
      </w:r>
      <w:r w:rsidRPr="008757DF">
        <w:rPr>
          <w:i/>
          <w:lang w:val="en-US"/>
        </w:rPr>
        <w:t>HELYX</w:t>
      </w:r>
      <w:r w:rsidRPr="008757DF">
        <w:rPr>
          <w:i/>
        </w:rPr>
        <w:t xml:space="preserve"> </w:t>
      </w:r>
      <w:r w:rsidR="00873B91" w:rsidRPr="008757DF">
        <w:rPr>
          <w:i/>
        </w:rPr>
        <w:t xml:space="preserve">оставляет за собой право в любое время вносить изменения в технические описания и спецификацию оборудования </w:t>
      </w:r>
    </w:p>
    <w:p w14:paraId="2A230D8B" w14:textId="77777777" w:rsidR="005E6C3D" w:rsidRDefault="005E6C3D" w:rsidP="003F6D38"/>
    <w:p w14:paraId="1DCB48EB" w14:textId="77777777" w:rsidR="008757DF" w:rsidRDefault="008757DF" w:rsidP="003F6D38"/>
    <w:p w14:paraId="1AB9146C" w14:textId="77777777" w:rsidR="00A83E2B" w:rsidRDefault="00A83E2B" w:rsidP="003F6D38"/>
    <w:p w14:paraId="49513DCA" w14:textId="77777777" w:rsidR="005B1C05" w:rsidRDefault="00170630" w:rsidP="003F6D38">
      <w:r w:rsidRPr="00B40B95">
        <w:t>Дата</w:t>
      </w:r>
      <w:r w:rsidR="003F6D38" w:rsidRPr="00B40B95">
        <w:t xml:space="preserve"> «</w:t>
      </w:r>
      <w:r w:rsidRPr="00B40B95">
        <w:t xml:space="preserve"> __</w:t>
      </w:r>
      <w:r w:rsidR="005E6C3D" w:rsidRPr="00B40B95">
        <w:t>_</w:t>
      </w:r>
      <w:r w:rsidR="003F6D38" w:rsidRPr="00B40B95">
        <w:t>»</w:t>
      </w:r>
      <w:r w:rsidRPr="00B40B95">
        <w:t>_____________</w:t>
      </w:r>
      <w:r w:rsidR="003F6D38" w:rsidRPr="00B40B95">
        <w:t xml:space="preserve">     </w:t>
      </w:r>
      <w:r w:rsidRPr="00B40B95">
        <w:t xml:space="preserve">Подпись </w:t>
      </w:r>
      <w:r w:rsidR="005E6C3D" w:rsidRPr="00B40B95">
        <w:t>и ФИО</w:t>
      </w:r>
      <w:r w:rsidRPr="00B40B95">
        <w:t>_________________</w:t>
      </w:r>
    </w:p>
    <w:p w14:paraId="6CA1B618" w14:textId="77777777" w:rsidR="00CD044E" w:rsidRDefault="00CD044E" w:rsidP="00CD044E">
      <w:pPr>
        <w:pStyle w:val="a8"/>
        <w:ind w:left="0"/>
        <w:contextualSpacing/>
        <w:rPr>
          <w:rFonts w:ascii="Times New Roman" w:hAnsi="Times New Roman" w:cs="Times New Roman"/>
          <w:sz w:val="20"/>
          <w:szCs w:val="20"/>
        </w:rPr>
      </w:pPr>
    </w:p>
    <w:p w14:paraId="5D6B40EF" w14:textId="575ECAEA" w:rsidR="00CD044E" w:rsidRPr="00FE257E" w:rsidRDefault="00CD044E" w:rsidP="00FE257E">
      <w:pPr>
        <w:pStyle w:val="a8"/>
        <w:ind w:left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Прикрепите заполненный опросный лист к форме </w:t>
      </w:r>
      <w:hyperlink r:id="rId8" w:history="1"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on</w:t>
        </w:r>
        <w:r>
          <w:rPr>
            <w:rStyle w:val="a7"/>
            <w:rFonts w:ascii="Times New Roman" w:hAnsi="Times New Roman" w:cs="Times New Roman"/>
            <w:sz w:val="20"/>
            <w:szCs w:val="20"/>
          </w:rPr>
          <w:t>-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line</w:t>
        </w:r>
        <w:r>
          <w:rPr>
            <w:rStyle w:val="a7"/>
            <w:rFonts w:ascii="Times New Roman" w:hAnsi="Times New Roman" w:cs="Times New Roman"/>
            <w:sz w:val="20"/>
            <w:szCs w:val="20"/>
          </w:rPr>
          <w:t xml:space="preserve"> заказа</w:t>
        </w:r>
      </w:hyperlink>
    </w:p>
    <w:sectPr w:rsidR="00CD044E" w:rsidRPr="00FE257E" w:rsidSect="00A83E2B">
      <w:headerReference w:type="default" r:id="rId9"/>
      <w:footerReference w:type="default" r:id="rId10"/>
      <w:pgSz w:w="11906" w:h="16838" w:code="9"/>
      <w:pgMar w:top="907" w:right="851" w:bottom="1134" w:left="107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9CF2D" w14:textId="77777777" w:rsidR="00061CCC" w:rsidRDefault="00061CCC">
      <w:r>
        <w:separator/>
      </w:r>
    </w:p>
  </w:endnote>
  <w:endnote w:type="continuationSeparator" w:id="0">
    <w:p w14:paraId="38DB3628" w14:textId="77777777" w:rsidR="00061CCC" w:rsidRDefault="0006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70E78" w14:textId="77777777" w:rsidR="000206C2" w:rsidRPr="00CD044E" w:rsidRDefault="000206C2" w:rsidP="000206C2">
    <w:pPr>
      <w:pStyle w:val="a5"/>
      <w:jc w:val="center"/>
      <w:rPr>
        <w:sz w:val="20"/>
        <w:szCs w:val="20"/>
      </w:rPr>
    </w:pPr>
    <w:r w:rsidRPr="00CD044E">
      <w:rPr>
        <w:sz w:val="20"/>
        <w:szCs w:val="20"/>
      </w:rPr>
      <w:t xml:space="preserve">ООО </w:t>
    </w:r>
    <w:proofErr w:type="spellStart"/>
    <w:r w:rsidRPr="00CD044E">
      <w:rPr>
        <w:sz w:val="20"/>
        <w:szCs w:val="20"/>
      </w:rPr>
      <w:t>БиоПласт</w:t>
    </w:r>
    <w:proofErr w:type="spellEnd"/>
    <w:r w:rsidRPr="00CD044E">
      <w:rPr>
        <w:sz w:val="20"/>
        <w:szCs w:val="20"/>
      </w:rPr>
      <w:t>, 125493 г. Москва, ул. Флотская, д.5а</w:t>
    </w:r>
  </w:p>
  <w:p w14:paraId="17B3001E" w14:textId="77777777" w:rsidR="000206C2" w:rsidRDefault="000206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1631B" w14:textId="77777777" w:rsidR="00061CCC" w:rsidRDefault="00061CCC">
      <w:r>
        <w:separator/>
      </w:r>
    </w:p>
  </w:footnote>
  <w:footnote w:type="continuationSeparator" w:id="0">
    <w:p w14:paraId="0C6D5266" w14:textId="77777777" w:rsidR="00061CCC" w:rsidRDefault="0006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980" w:type="dxa"/>
      <w:tblInd w:w="4001" w:type="dxa"/>
      <w:tblLook w:val="04A0" w:firstRow="1" w:lastRow="0" w:firstColumn="1" w:lastColumn="0" w:noHBand="0" w:noVBand="1"/>
    </w:tblPr>
    <w:tblGrid>
      <w:gridCol w:w="3008"/>
      <w:gridCol w:w="2972"/>
    </w:tblGrid>
    <w:tr w:rsidR="00061CCC" w:rsidRPr="00737483" w14:paraId="06C724C8" w14:textId="77777777" w:rsidTr="00061CCC">
      <w:trPr>
        <w:trHeight w:val="1785"/>
      </w:trPr>
      <w:tc>
        <w:tcPr>
          <w:tcW w:w="3008" w:type="dxa"/>
          <w:shd w:val="clear" w:color="auto" w:fill="auto"/>
        </w:tcPr>
        <w:p w14:paraId="05A94108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061CCC">
            <w:rPr>
              <w:rFonts w:ascii="Tahoma" w:hAnsi="Tahoma"/>
              <w:color w:val="7F7F7F"/>
              <w:sz w:val="16"/>
              <w:szCs w:val="16"/>
            </w:rPr>
            <w:t>ООО «</w:t>
          </w:r>
          <w:proofErr w:type="spellStart"/>
          <w:r w:rsidRPr="00061CCC">
            <w:rPr>
              <w:rFonts w:ascii="Tahoma" w:hAnsi="Tahoma"/>
              <w:color w:val="7F7F7F"/>
              <w:sz w:val="16"/>
              <w:szCs w:val="16"/>
            </w:rPr>
            <w:t>БиоПласт</w:t>
          </w:r>
          <w:proofErr w:type="spellEnd"/>
          <w:r w:rsidRPr="00061CCC">
            <w:rPr>
              <w:rFonts w:ascii="Tahoma" w:hAnsi="Tahoma"/>
              <w:color w:val="7F7F7F"/>
              <w:sz w:val="16"/>
              <w:szCs w:val="16"/>
            </w:rPr>
            <w:t>» / ТМ HELYX</w:t>
          </w:r>
        </w:p>
        <w:p w14:paraId="493073CA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061CCC">
            <w:rPr>
              <w:rFonts w:ascii="Tahoma" w:hAnsi="Tahoma"/>
              <w:color w:val="7F7F7F"/>
              <w:sz w:val="16"/>
              <w:szCs w:val="16"/>
            </w:rPr>
            <w:t>+7 (495) 228-03-85</w:t>
          </w:r>
        </w:p>
        <w:p w14:paraId="62D6D730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061CCC">
            <w:rPr>
              <w:rFonts w:ascii="Tahoma" w:hAnsi="Tahoma"/>
              <w:color w:val="7F7F7F"/>
              <w:sz w:val="16"/>
              <w:szCs w:val="16"/>
            </w:rPr>
            <w:t xml:space="preserve">Эл. почта: </w:t>
          </w:r>
          <w:hyperlink r:id="rId1" w:history="1">
            <w:r w:rsidRPr="00061CCC">
              <w:rPr>
                <w:rStyle w:val="a7"/>
                <w:rFonts w:ascii="Tahoma" w:hAnsi="Tahoma"/>
                <w:sz w:val="16"/>
                <w:szCs w:val="16"/>
              </w:rPr>
              <w:t>info@helyx.ru</w:t>
            </w:r>
          </w:hyperlink>
          <w:r w:rsidRPr="00061CCC">
            <w:rPr>
              <w:rFonts w:ascii="Tahoma" w:hAnsi="Tahoma"/>
              <w:color w:val="7F7F7F"/>
              <w:sz w:val="16"/>
              <w:szCs w:val="16"/>
            </w:rPr>
            <w:t xml:space="preserve"> – общие вопросы</w:t>
          </w:r>
        </w:p>
        <w:p w14:paraId="670A3855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hyperlink r:id="rId2" w:history="1">
            <w:r w:rsidRPr="00061CCC">
              <w:rPr>
                <w:rStyle w:val="a7"/>
                <w:rFonts w:ascii="Tahoma" w:hAnsi="Tahoma"/>
                <w:sz w:val="16"/>
                <w:szCs w:val="16"/>
              </w:rPr>
              <w:t>build@helyx.ru</w:t>
            </w:r>
          </w:hyperlink>
          <w:r w:rsidRPr="00061CCC">
            <w:rPr>
              <w:rFonts w:ascii="Tahoma" w:hAnsi="Tahoma"/>
              <w:color w:val="7F7F7F"/>
              <w:sz w:val="16"/>
              <w:szCs w:val="16"/>
            </w:rPr>
            <w:t xml:space="preserve"> – услуги проектирования и строительства</w:t>
          </w:r>
        </w:p>
        <w:p w14:paraId="0E20044D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hyperlink r:id="rId3" w:history="1">
            <w:r w:rsidRPr="00061CCC">
              <w:rPr>
                <w:rStyle w:val="a7"/>
                <w:rFonts w:ascii="Tahoma" w:hAnsi="Tahoma"/>
                <w:sz w:val="16"/>
                <w:szCs w:val="16"/>
              </w:rPr>
              <w:t>zakaz@helyx.ru</w:t>
            </w:r>
          </w:hyperlink>
          <w:r w:rsidRPr="00061CCC">
            <w:rPr>
              <w:rFonts w:ascii="Tahoma" w:hAnsi="Tahoma"/>
              <w:color w:val="7F7F7F"/>
              <w:sz w:val="16"/>
              <w:szCs w:val="16"/>
            </w:rPr>
            <w:t xml:space="preserve"> – заказ продукции</w:t>
          </w:r>
        </w:p>
        <w:p w14:paraId="7D51B544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061CCC">
            <w:rPr>
              <w:rFonts w:ascii="Tahoma" w:hAnsi="Tahoma"/>
              <w:color w:val="7F7F7F"/>
              <w:sz w:val="16"/>
              <w:szCs w:val="16"/>
            </w:rPr>
            <w:t>Юр. адрес: 129085, г. Москва,</w:t>
          </w:r>
        </w:p>
        <w:p w14:paraId="42A3F3DB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061CCC">
            <w:rPr>
              <w:rFonts w:ascii="Tahoma" w:hAnsi="Tahoma"/>
              <w:color w:val="7F7F7F"/>
              <w:sz w:val="16"/>
              <w:szCs w:val="16"/>
            </w:rPr>
            <w:t xml:space="preserve">пр-т Мира, д. 101, стр. 2, </w:t>
          </w:r>
          <w:proofErr w:type="spellStart"/>
          <w:r w:rsidRPr="00061CCC">
            <w:rPr>
              <w:rFonts w:ascii="Tahoma" w:hAnsi="Tahoma"/>
              <w:color w:val="7F7F7F"/>
              <w:sz w:val="16"/>
              <w:szCs w:val="16"/>
            </w:rPr>
            <w:t>эт</w:t>
          </w:r>
          <w:proofErr w:type="spellEnd"/>
          <w:r w:rsidRPr="00061CCC">
            <w:rPr>
              <w:rFonts w:ascii="Tahoma" w:hAnsi="Tahoma"/>
              <w:color w:val="7F7F7F"/>
              <w:sz w:val="16"/>
              <w:szCs w:val="16"/>
            </w:rPr>
            <w:t>. 5, пом. I, комн. 4</w:t>
          </w:r>
        </w:p>
        <w:p w14:paraId="26CEDFAB" w14:textId="77777777" w:rsidR="00FE257E" w:rsidRPr="00061CCC" w:rsidRDefault="00FE257E" w:rsidP="00FE257E">
          <w:pPr>
            <w:pStyle w:val="a3"/>
            <w:rPr>
              <w:sz w:val="16"/>
              <w:szCs w:val="16"/>
            </w:rPr>
          </w:pPr>
        </w:p>
      </w:tc>
      <w:tc>
        <w:tcPr>
          <w:tcW w:w="2972" w:type="dxa"/>
          <w:shd w:val="clear" w:color="auto" w:fill="auto"/>
        </w:tcPr>
        <w:p w14:paraId="6967650E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061CCC">
            <w:rPr>
              <w:rFonts w:ascii="Tahoma" w:hAnsi="Tahoma"/>
              <w:color w:val="7F7F7F"/>
              <w:sz w:val="16"/>
              <w:szCs w:val="16"/>
            </w:rPr>
            <w:t xml:space="preserve">Почт. адрес: 125493, г. Москва, </w:t>
          </w:r>
        </w:p>
        <w:p w14:paraId="3E9CC44B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061CCC">
            <w:rPr>
              <w:rFonts w:ascii="Tahoma" w:hAnsi="Tahoma"/>
              <w:color w:val="7F7F7F"/>
              <w:sz w:val="16"/>
              <w:szCs w:val="16"/>
            </w:rPr>
            <w:t>ул. Флотская, д.5, корп. А</w:t>
          </w:r>
        </w:p>
        <w:p w14:paraId="1F2354E7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061CCC">
            <w:rPr>
              <w:rFonts w:ascii="Tahoma" w:hAnsi="Tahoma"/>
              <w:color w:val="7F7F7F"/>
              <w:sz w:val="16"/>
              <w:szCs w:val="16"/>
            </w:rPr>
            <w:t>ИНН/КПП: 7717588798 / 771701001</w:t>
          </w:r>
        </w:p>
        <w:p w14:paraId="297CEBB9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061CCC">
            <w:rPr>
              <w:rFonts w:ascii="Tahoma" w:hAnsi="Tahoma"/>
              <w:color w:val="7F7F7F"/>
              <w:sz w:val="16"/>
              <w:szCs w:val="16"/>
            </w:rPr>
            <w:t>ОГРН 5077746756258</w:t>
          </w:r>
        </w:p>
        <w:p w14:paraId="386BEED3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061CCC">
            <w:rPr>
              <w:rFonts w:ascii="Tahoma" w:hAnsi="Tahoma"/>
              <w:color w:val="7F7F7F"/>
              <w:sz w:val="16"/>
              <w:szCs w:val="16"/>
            </w:rPr>
            <w:t>Р/</w:t>
          </w:r>
          <w:proofErr w:type="gramStart"/>
          <w:r w:rsidRPr="00061CCC">
            <w:rPr>
              <w:rFonts w:ascii="Tahoma" w:hAnsi="Tahoma"/>
              <w:color w:val="7F7F7F"/>
              <w:sz w:val="16"/>
              <w:szCs w:val="16"/>
            </w:rPr>
            <w:t>счет  407</w:t>
          </w:r>
          <w:proofErr w:type="gramEnd"/>
          <w:r w:rsidRPr="00061CCC">
            <w:rPr>
              <w:rFonts w:ascii="Tahoma" w:hAnsi="Tahoma"/>
              <w:color w:val="7F7F7F"/>
              <w:sz w:val="16"/>
              <w:szCs w:val="16"/>
            </w:rPr>
            <w:t xml:space="preserve"> 028 106 381 500 094 27</w:t>
          </w:r>
        </w:p>
        <w:p w14:paraId="1FB5ED98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061CCC">
            <w:rPr>
              <w:rFonts w:ascii="Tahoma" w:hAnsi="Tahoma"/>
              <w:color w:val="7F7F7F"/>
              <w:sz w:val="16"/>
              <w:szCs w:val="16"/>
            </w:rPr>
            <w:t>В ПАО «Сбербанк России» г. Москва,</w:t>
          </w:r>
        </w:p>
        <w:p w14:paraId="2168AB00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proofErr w:type="gramStart"/>
          <w:r w:rsidRPr="00061CCC">
            <w:rPr>
              <w:rFonts w:ascii="Tahoma" w:hAnsi="Tahoma"/>
              <w:color w:val="7F7F7F"/>
              <w:sz w:val="16"/>
              <w:szCs w:val="16"/>
            </w:rPr>
            <w:t>Кор/счет</w:t>
          </w:r>
          <w:proofErr w:type="gramEnd"/>
          <w:r w:rsidRPr="00061CCC">
            <w:rPr>
              <w:rFonts w:ascii="Tahoma" w:hAnsi="Tahoma"/>
              <w:color w:val="7F7F7F"/>
              <w:sz w:val="16"/>
              <w:szCs w:val="16"/>
            </w:rPr>
            <w:t xml:space="preserve"> 301 018 104 000 000 002 25</w:t>
          </w:r>
        </w:p>
        <w:p w14:paraId="4774DD1E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  <w:r w:rsidRPr="00061CCC">
            <w:rPr>
              <w:rFonts w:ascii="Tahoma" w:hAnsi="Tahoma"/>
              <w:color w:val="7F7F7F"/>
              <w:sz w:val="16"/>
              <w:szCs w:val="16"/>
            </w:rPr>
            <w:t>БИК 044 525 225</w:t>
          </w:r>
        </w:p>
        <w:p w14:paraId="695391A0" w14:textId="77777777" w:rsidR="00FE257E" w:rsidRPr="00061CCC" w:rsidRDefault="00FE257E" w:rsidP="00FE257E">
          <w:pPr>
            <w:pStyle w:val="a3"/>
            <w:rPr>
              <w:rFonts w:ascii="Tahoma" w:hAnsi="Tahoma"/>
              <w:color w:val="7F7F7F"/>
              <w:sz w:val="16"/>
              <w:szCs w:val="16"/>
            </w:rPr>
          </w:pPr>
        </w:p>
        <w:p w14:paraId="46069D23" w14:textId="77777777" w:rsidR="00FE257E" w:rsidRPr="00061CCC" w:rsidRDefault="00FE257E" w:rsidP="00FE257E">
          <w:pPr>
            <w:pStyle w:val="a3"/>
            <w:rPr>
              <w:sz w:val="16"/>
              <w:szCs w:val="16"/>
            </w:rPr>
          </w:pPr>
        </w:p>
      </w:tc>
    </w:tr>
  </w:tbl>
  <w:p w14:paraId="1F4C8650" w14:textId="0B448947" w:rsidR="004F19B9" w:rsidRPr="000C5048" w:rsidRDefault="00FE257E" w:rsidP="00FE257E">
    <w:pPr>
      <w:pStyle w:val="a3"/>
      <w:rPr>
        <w:lang w:val="en-US"/>
      </w:rPr>
    </w:pPr>
    <w:r>
      <w:rPr>
        <w:noProof/>
      </w:rPr>
      <w:pict w14:anchorId="6A2E3F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Изображение 5" o:spid="_x0000_s2052" type="#_x0000_t75" alt="change:Helyx:016_HELYX_FirmStyle:02_CONCEPT:N:300ppi:Helyx_logo.png" style="position:absolute;margin-left:12.6pt;margin-top:29.4pt;width:232.2pt;height:66.75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4" o:title="Helyx_logo"/>
          <w10:wrap type="topAndBottom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9098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2F7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AE4B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98F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10D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0D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03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A1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6D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C0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8F2"/>
    <w:rsid w:val="000206C2"/>
    <w:rsid w:val="00053BDA"/>
    <w:rsid w:val="00061CCC"/>
    <w:rsid w:val="00093079"/>
    <w:rsid w:val="000C5048"/>
    <w:rsid w:val="000D06B3"/>
    <w:rsid w:val="000F5321"/>
    <w:rsid w:val="001110CC"/>
    <w:rsid w:val="001249EF"/>
    <w:rsid w:val="00142B31"/>
    <w:rsid w:val="00170630"/>
    <w:rsid w:val="00173D70"/>
    <w:rsid w:val="00196402"/>
    <w:rsid w:val="001B3A1B"/>
    <w:rsid w:val="00226C86"/>
    <w:rsid w:val="0024429E"/>
    <w:rsid w:val="0026742D"/>
    <w:rsid w:val="00285D5E"/>
    <w:rsid w:val="00300090"/>
    <w:rsid w:val="003354DA"/>
    <w:rsid w:val="003735A3"/>
    <w:rsid w:val="003A24DB"/>
    <w:rsid w:val="003B7F07"/>
    <w:rsid w:val="003E0770"/>
    <w:rsid w:val="003F6D38"/>
    <w:rsid w:val="00405F24"/>
    <w:rsid w:val="00412D98"/>
    <w:rsid w:val="00464011"/>
    <w:rsid w:val="004739D3"/>
    <w:rsid w:val="004E1DA7"/>
    <w:rsid w:val="004F19B9"/>
    <w:rsid w:val="00522C0C"/>
    <w:rsid w:val="00531DF1"/>
    <w:rsid w:val="00562748"/>
    <w:rsid w:val="00571F6B"/>
    <w:rsid w:val="00592873"/>
    <w:rsid w:val="005B1C05"/>
    <w:rsid w:val="005D72DD"/>
    <w:rsid w:val="005E10CF"/>
    <w:rsid w:val="005E6C3D"/>
    <w:rsid w:val="0060447E"/>
    <w:rsid w:val="006420AA"/>
    <w:rsid w:val="00697679"/>
    <w:rsid w:val="006C4C09"/>
    <w:rsid w:val="006F58EC"/>
    <w:rsid w:val="00704ECC"/>
    <w:rsid w:val="007A23B9"/>
    <w:rsid w:val="00871D9D"/>
    <w:rsid w:val="00873B91"/>
    <w:rsid w:val="008757DF"/>
    <w:rsid w:val="00880C5D"/>
    <w:rsid w:val="008B21B7"/>
    <w:rsid w:val="00916093"/>
    <w:rsid w:val="00952E72"/>
    <w:rsid w:val="009834FC"/>
    <w:rsid w:val="009E2033"/>
    <w:rsid w:val="00A13C45"/>
    <w:rsid w:val="00A83E2B"/>
    <w:rsid w:val="00A90FA7"/>
    <w:rsid w:val="00A91BD3"/>
    <w:rsid w:val="00AA3830"/>
    <w:rsid w:val="00B11B8B"/>
    <w:rsid w:val="00B40B95"/>
    <w:rsid w:val="00B476CA"/>
    <w:rsid w:val="00C24C8B"/>
    <w:rsid w:val="00C847E8"/>
    <w:rsid w:val="00CD044E"/>
    <w:rsid w:val="00CE1F70"/>
    <w:rsid w:val="00D01D6C"/>
    <w:rsid w:val="00D22CD6"/>
    <w:rsid w:val="00D55CE6"/>
    <w:rsid w:val="00D96A85"/>
    <w:rsid w:val="00EF38F2"/>
    <w:rsid w:val="00F05ACF"/>
    <w:rsid w:val="00F946DF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B890EFA"/>
  <w15:docId w15:val="{09B2A34A-F513-4E5A-8CE2-78918639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38F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F38F2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39"/>
    <w:rsid w:val="00170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CD044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044E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FE25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yx.ru/online-zaka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akaz@helyx.ru" TargetMode="External"/><Relationship Id="rId2" Type="http://schemas.openxmlformats.org/officeDocument/2006/relationships/hyperlink" Target="mailto:build@helyx.ru" TargetMode="External"/><Relationship Id="rId1" Type="http://schemas.openxmlformats.org/officeDocument/2006/relationships/hyperlink" Target="mailto:info@hely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F16EBD-1D84-45DA-B858-06C21FAD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</Company>
  <LinksUpToDate>false</LinksUpToDate>
  <CharactersWithSpaces>2371</CharactersWithSpaces>
  <SharedDoc>false</SharedDoc>
  <HLinks>
    <vt:vector size="12" baseType="variant">
      <vt:variant>
        <vt:i4>458808</vt:i4>
      </vt:variant>
      <vt:variant>
        <vt:i4>3</vt:i4>
      </vt:variant>
      <vt:variant>
        <vt:i4>0</vt:i4>
      </vt:variant>
      <vt:variant>
        <vt:i4>5</vt:i4>
      </vt:variant>
      <vt:variant>
        <vt:lpwstr>mailto:zakaz@helyx.ru</vt:lpwstr>
      </vt:variant>
      <vt:variant>
        <vt:lpwstr/>
      </vt:variant>
      <vt:variant>
        <vt:i4>196695</vt:i4>
      </vt:variant>
      <vt:variant>
        <vt:i4>0</vt:i4>
      </vt:variant>
      <vt:variant>
        <vt:i4>0</vt:i4>
      </vt:variant>
      <vt:variant>
        <vt:i4>5</vt:i4>
      </vt:variant>
      <vt:variant>
        <vt:lpwstr>http://www.helyx.ru/online-zakaz/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User</cp:lastModifiedBy>
  <cp:revision>5</cp:revision>
  <cp:lastPrinted>2014-01-30T13:04:00Z</cp:lastPrinted>
  <dcterms:created xsi:type="dcterms:W3CDTF">2015-09-07T06:46:00Z</dcterms:created>
  <dcterms:modified xsi:type="dcterms:W3CDTF">2020-06-14T19:24:00Z</dcterms:modified>
</cp:coreProperties>
</file>